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93" w:after="93"/>
        <w:ind w:firstLine="0" w:firstLineChars="0"/>
        <w:rPr>
          <w:rFonts w:ascii="黑体" w:hAnsi="华文中宋" w:eastAsia="黑体"/>
          <w:spacing w:val="40"/>
          <w:sz w:val="32"/>
        </w:rPr>
      </w:pPr>
      <w:r>
        <w:rPr>
          <w:rFonts w:hint="eastAsia"/>
        </w:rPr>
        <w:t>附件1</w:t>
      </w:r>
    </w:p>
    <w:p>
      <w:pPr>
        <w:jc w:val="center"/>
        <w:rPr>
          <w:rFonts w:ascii="仿宋_GB2312" w:eastAsia="仿宋_GB2312"/>
          <w:b/>
          <w:spacing w:val="40"/>
          <w:sz w:val="44"/>
          <w:szCs w:val="44"/>
        </w:rPr>
      </w:pPr>
    </w:p>
    <w:p>
      <w:pPr>
        <w:jc w:val="center"/>
        <w:rPr>
          <w:rFonts w:ascii="方正小标宋简体" w:hAnsi="方正小标宋简体" w:eastAsia="方正小标宋简体" w:cs="方正小标宋简体"/>
          <w:b/>
          <w:bCs/>
          <w:spacing w:val="-20"/>
          <w:sz w:val="52"/>
          <w:szCs w:val="52"/>
        </w:rPr>
      </w:pPr>
      <w:r>
        <w:rPr>
          <w:rFonts w:hint="eastAsia" w:ascii="方正小标宋简体" w:hAnsi="方正小标宋简体" w:eastAsia="方正小标宋简体" w:cs="方正小标宋简体"/>
          <w:b/>
          <w:bCs/>
          <w:spacing w:val="-20"/>
          <w:sz w:val="52"/>
          <w:szCs w:val="52"/>
        </w:rPr>
        <w:t>阿克苏职业技术学院优秀人才（技能</w:t>
      </w:r>
    </w:p>
    <w:p>
      <w:pPr>
        <w:jc w:val="center"/>
        <w:rPr>
          <w:rFonts w:ascii="华文中宋" w:hAnsi="华文中宋" w:eastAsia="华文中宋"/>
          <w:b/>
          <w:spacing w:val="40"/>
          <w:sz w:val="52"/>
          <w:szCs w:val="52"/>
        </w:rPr>
      </w:pPr>
      <w:r>
        <w:rPr>
          <w:rFonts w:hint="eastAsia" w:ascii="方正小标宋简体" w:hAnsi="方正小标宋简体" w:eastAsia="方正小标宋简体" w:cs="方正小标宋简体"/>
          <w:b/>
          <w:bCs/>
          <w:spacing w:val="-20"/>
          <w:sz w:val="52"/>
          <w:szCs w:val="52"/>
        </w:rPr>
        <w:t>大师）工作室申报</w:t>
      </w:r>
      <w:r>
        <w:rPr>
          <w:rFonts w:hint="eastAsia" w:ascii="方正小标宋简体" w:hAnsi="方正小标宋简体" w:eastAsia="方正小标宋简体" w:cs="方正小标宋简体"/>
          <w:b/>
          <w:bCs/>
          <w:sz w:val="52"/>
          <w:szCs w:val="52"/>
        </w:rPr>
        <w:t>审批表</w:t>
      </w:r>
    </w:p>
    <w:p>
      <w:pPr>
        <w:jc w:val="center"/>
        <w:rPr>
          <w:rFonts w:ascii="仿宋_GB2312" w:eastAsia="仿宋_GB2312"/>
          <w:b/>
          <w:spacing w:val="40"/>
          <w:sz w:val="28"/>
          <w:szCs w:val="28"/>
        </w:rPr>
      </w:pPr>
    </w:p>
    <w:p>
      <w:pPr>
        <w:spacing w:line="310" w:lineRule="atLeast"/>
        <w:jc w:val="center"/>
        <w:rPr>
          <w:rFonts w:ascii="仿宋_GB2312" w:eastAsia="仿宋_GB2312"/>
          <w:b/>
          <w:sz w:val="28"/>
          <w:szCs w:val="28"/>
        </w:rPr>
      </w:pPr>
    </w:p>
    <w:p>
      <w:pPr>
        <w:tabs>
          <w:tab w:val="left" w:pos="1260"/>
          <w:tab w:val="left" w:pos="2160"/>
          <w:tab w:val="left" w:pos="2700"/>
          <w:tab w:val="left" w:pos="7560"/>
          <w:tab w:val="left" w:pos="7920"/>
        </w:tabs>
        <w:spacing w:line="310" w:lineRule="atLeast"/>
        <w:jc w:val="center"/>
        <w:rPr>
          <w:rFonts w:ascii="仿宋_GB2312" w:eastAsia="仿宋_GB2312"/>
          <w:b/>
          <w:sz w:val="28"/>
          <w:szCs w:val="28"/>
        </w:rPr>
      </w:pPr>
    </w:p>
    <w:p>
      <w:pPr>
        <w:rPr>
          <w:rFonts w:ascii="仿宋_GB2312" w:eastAsia="仿宋_GB2312"/>
          <w:snapToGrid w:val="0"/>
          <w:spacing w:val="20"/>
          <w:kern w:val="0"/>
          <w:sz w:val="28"/>
          <w:szCs w:val="28"/>
        </w:rPr>
      </w:pPr>
    </w:p>
    <w:p>
      <w:pPr>
        <w:ind w:firstLine="1558" w:firstLineChars="485"/>
        <w:rPr>
          <w:rFonts w:ascii="仿宋_GB2312" w:eastAsia="仿宋_GB2312"/>
          <w:b/>
          <w:sz w:val="32"/>
          <w:szCs w:val="32"/>
        </w:rPr>
      </w:pPr>
      <w:r>
        <w:rPr>
          <w:rFonts w:hint="eastAsia" w:ascii="仿宋_GB2312" w:eastAsia="仿宋_GB2312"/>
          <w:b/>
          <w:sz w:val="32"/>
          <w:szCs w:val="32"/>
        </w:rPr>
        <w:t>工作室名称</w:t>
      </w:r>
      <w:r>
        <w:rPr>
          <w:rFonts w:hint="eastAsia" w:ascii="仿宋_GB2312" w:eastAsia="仿宋_GB2312"/>
          <w:b/>
          <w:sz w:val="32"/>
          <w:szCs w:val="32"/>
          <w:u w:val="single"/>
        </w:rPr>
        <w:t xml:space="preserve">                        </w:t>
      </w:r>
    </w:p>
    <w:p>
      <w:pPr>
        <w:ind w:firstLine="1285" w:firstLineChars="400"/>
        <w:rPr>
          <w:rFonts w:ascii="仿宋_GB2312" w:eastAsia="仿宋_GB2312"/>
          <w:b/>
          <w:sz w:val="32"/>
          <w:szCs w:val="32"/>
        </w:rPr>
      </w:pPr>
    </w:p>
    <w:p>
      <w:pPr>
        <w:adjustRightInd w:val="0"/>
        <w:snapToGrid w:val="0"/>
        <w:ind w:firstLine="1558" w:firstLineChars="377"/>
        <w:rPr>
          <w:rFonts w:ascii="仿宋_GB2312" w:eastAsia="仿宋_GB2312"/>
          <w:b/>
          <w:sz w:val="32"/>
          <w:szCs w:val="32"/>
        </w:rPr>
      </w:pPr>
      <w:r>
        <w:rPr>
          <w:rFonts w:hint="eastAsia" w:ascii="仿宋_GB2312" w:eastAsia="仿宋_GB2312"/>
          <w:b/>
          <w:snapToGrid w:val="0"/>
          <w:spacing w:val="46"/>
          <w:kern w:val="0"/>
          <w:sz w:val="32"/>
          <w:szCs w:val="32"/>
        </w:rPr>
        <w:t>依托部门</w:t>
      </w:r>
      <w:r>
        <w:rPr>
          <w:rFonts w:hint="eastAsia" w:ascii="仿宋_GB2312" w:eastAsia="仿宋_GB2312"/>
          <w:b/>
          <w:snapToGrid w:val="0"/>
          <w:spacing w:val="46"/>
          <w:kern w:val="0"/>
          <w:sz w:val="32"/>
          <w:szCs w:val="32"/>
          <w:u w:val="single"/>
        </w:rPr>
        <w:t xml:space="preserve">               </w:t>
      </w:r>
    </w:p>
    <w:p>
      <w:pPr>
        <w:rPr>
          <w:rFonts w:ascii="仿宋_GB2312" w:eastAsia="仿宋_GB2312"/>
          <w:b/>
          <w:sz w:val="32"/>
          <w:szCs w:val="32"/>
        </w:rPr>
      </w:pPr>
    </w:p>
    <w:p>
      <w:pPr>
        <w:adjustRightInd w:val="0"/>
        <w:snapToGrid w:val="0"/>
        <w:ind w:firstLine="1558" w:firstLineChars="377"/>
        <w:rPr>
          <w:rFonts w:ascii="仿宋_GB2312" w:eastAsia="仿宋_GB2312"/>
          <w:b/>
          <w:sz w:val="32"/>
          <w:szCs w:val="32"/>
        </w:rPr>
      </w:pPr>
      <w:r>
        <w:rPr>
          <w:rFonts w:hint="eastAsia" w:ascii="仿宋_GB2312" w:eastAsia="仿宋_GB2312"/>
          <w:b/>
          <w:snapToGrid w:val="0"/>
          <w:spacing w:val="46"/>
          <w:kern w:val="0"/>
          <w:sz w:val="32"/>
          <w:szCs w:val="32"/>
        </w:rPr>
        <w:t>推荐部门</w:t>
      </w:r>
      <w:r>
        <w:rPr>
          <w:rFonts w:hint="eastAsia" w:ascii="仿宋_GB2312" w:eastAsia="仿宋_GB2312"/>
          <w:b/>
          <w:snapToGrid w:val="0"/>
          <w:spacing w:val="46"/>
          <w:kern w:val="0"/>
          <w:sz w:val="32"/>
          <w:szCs w:val="32"/>
          <w:u w:val="single"/>
        </w:rPr>
        <w:t xml:space="preserve">               </w:t>
      </w:r>
    </w:p>
    <w:p>
      <w:pPr>
        <w:rPr>
          <w:rFonts w:ascii="仿宋_GB2312" w:eastAsia="仿宋_GB2312"/>
          <w:b/>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spacing w:line="360" w:lineRule="auto"/>
        <w:jc w:val="center"/>
        <w:rPr>
          <w:rFonts w:ascii="仿宋_GB2312" w:eastAsia="仿宋_GB2312"/>
          <w:b/>
          <w:spacing w:val="20"/>
          <w:sz w:val="32"/>
          <w:szCs w:val="32"/>
        </w:rPr>
      </w:pPr>
      <w:r>
        <w:rPr>
          <w:rFonts w:hint="eastAsia" w:ascii="仿宋_GB2312" w:eastAsia="仿宋_GB2312"/>
          <w:b/>
          <w:spacing w:val="20"/>
          <w:sz w:val="32"/>
          <w:szCs w:val="32"/>
        </w:rPr>
        <w:t>阿克苏职业技术学院</w:t>
      </w:r>
    </w:p>
    <w:p>
      <w:pPr>
        <w:spacing w:line="360" w:lineRule="auto"/>
        <w:jc w:val="center"/>
        <w:rPr>
          <w:rFonts w:ascii="仿宋_GB2312" w:hAnsi="华文中宋" w:eastAsia="仿宋_GB2312"/>
          <w:b/>
          <w:spacing w:val="20"/>
          <w:sz w:val="32"/>
          <w:szCs w:val="32"/>
        </w:rPr>
      </w:pPr>
      <w:r>
        <w:rPr>
          <w:rFonts w:hint="eastAsia" w:ascii="仿宋_GB2312" w:hAnsi="华文中宋" w:eastAsia="仿宋_GB2312"/>
          <w:b/>
          <w:spacing w:val="20"/>
          <w:sz w:val="32"/>
          <w:szCs w:val="32"/>
        </w:rPr>
        <w:t>年  月</w:t>
      </w:r>
    </w:p>
    <w:p>
      <w:pPr>
        <w:jc w:val="center"/>
        <w:rPr>
          <w:rFonts w:ascii="仿宋_GB2312" w:eastAsia="仿宋_GB2312"/>
          <w:b/>
          <w:sz w:val="44"/>
          <w:szCs w:val="44"/>
        </w:rPr>
      </w:pPr>
      <w:r>
        <w:rPr>
          <w:rFonts w:hint="eastAsia" w:ascii="仿宋_GB2312" w:eastAsia="仿宋_GB2312"/>
          <w:b/>
          <w:sz w:val="44"/>
          <w:szCs w:val="44"/>
        </w:rPr>
        <w:t>填 表 说 明</w:t>
      </w:r>
    </w:p>
    <w:p>
      <w:pPr>
        <w:ind w:left="840" w:leftChars="400" w:firstLine="2250" w:firstLineChars="750"/>
        <w:rPr>
          <w:rFonts w:ascii="仿宋_GB2312" w:eastAsia="仿宋_GB2312"/>
          <w:sz w:val="30"/>
          <w:szCs w:val="30"/>
        </w:rPr>
      </w:pPr>
    </w:p>
    <w:p>
      <w:pPr>
        <w:spacing w:line="560" w:lineRule="exact"/>
        <w:rPr>
          <w:rFonts w:ascii="仿宋_GB2312" w:eastAsia="仿宋_GB2312"/>
          <w:sz w:val="32"/>
          <w:szCs w:val="32"/>
        </w:rPr>
      </w:pPr>
      <w:r>
        <w:rPr>
          <w:rFonts w:hint="eastAsia" w:ascii="仿宋_GB2312" w:eastAsia="仿宋_GB2312"/>
          <w:sz w:val="32"/>
          <w:szCs w:val="32"/>
        </w:rPr>
        <w:t>1.本表一式两份，表内项目没有的，可以空置；</w:t>
      </w:r>
    </w:p>
    <w:p>
      <w:pPr>
        <w:spacing w:line="560" w:lineRule="exact"/>
        <w:rPr>
          <w:rFonts w:ascii="仿宋_GB2312" w:eastAsia="仿宋_GB2312"/>
          <w:sz w:val="32"/>
          <w:szCs w:val="32"/>
        </w:rPr>
      </w:pPr>
      <w:r>
        <w:rPr>
          <w:rFonts w:hint="eastAsia" w:ascii="仿宋_GB2312" w:eastAsia="仿宋_GB2312"/>
          <w:sz w:val="32"/>
          <w:szCs w:val="32"/>
        </w:rPr>
        <w:t>2.推荐部门填写所在系（部）或处（室），并加盖单位公章；</w:t>
      </w:r>
    </w:p>
    <w:p>
      <w:pPr>
        <w:spacing w:line="560" w:lineRule="exact"/>
        <w:rPr>
          <w:rFonts w:ascii="仿宋_GB2312" w:eastAsia="仿宋_GB2312"/>
          <w:sz w:val="32"/>
          <w:szCs w:val="32"/>
        </w:rPr>
      </w:pPr>
      <w:r>
        <w:rPr>
          <w:rFonts w:hint="eastAsia" w:ascii="仿宋_GB2312" w:eastAsia="仿宋_GB2312"/>
          <w:sz w:val="32"/>
          <w:szCs w:val="32"/>
        </w:rPr>
        <w:t>3.本表填写的各项内容，要确保真实、准确、翔实；</w:t>
      </w:r>
    </w:p>
    <w:p>
      <w:pPr>
        <w:spacing w:line="560" w:lineRule="exact"/>
        <w:rPr>
          <w:rFonts w:ascii="仿宋_GB2312" w:eastAsia="仿宋_GB2312"/>
          <w:sz w:val="32"/>
          <w:szCs w:val="32"/>
        </w:rPr>
      </w:pPr>
      <w:r>
        <w:rPr>
          <w:rFonts w:hint="eastAsia" w:ascii="仿宋_GB2312" w:eastAsia="仿宋_GB2312"/>
          <w:sz w:val="32"/>
          <w:szCs w:val="32"/>
        </w:rPr>
        <w:t>4.因栏目限制，填写不完的内容可另附页；</w:t>
      </w:r>
    </w:p>
    <w:p>
      <w:pPr>
        <w:rPr>
          <w:rFonts w:ascii="仿宋" w:hAnsi="仿宋" w:eastAsia="仿宋" w:cs="仿宋"/>
          <w:sz w:val="32"/>
          <w:szCs w:val="32"/>
        </w:rPr>
      </w:pPr>
      <w:r>
        <w:rPr>
          <w:rFonts w:hint="eastAsia" w:ascii="仿宋_GB2312" w:eastAsia="仿宋_GB2312"/>
          <w:sz w:val="32"/>
          <w:szCs w:val="32"/>
        </w:rPr>
        <w:t>5.人才类别是指自</w:t>
      </w:r>
      <w:r>
        <w:rPr>
          <w:rFonts w:hint="eastAsia" w:ascii="仿宋" w:hAnsi="仿宋" w:eastAsia="仿宋" w:cs="仿宋"/>
          <w:sz w:val="32"/>
          <w:szCs w:val="32"/>
        </w:rPr>
        <w:t>自治区“天山英才”、地区拔尖人才，“青年科技英才”、高层次人才，教学名师或其他专业技能人才。</w:t>
      </w:r>
    </w:p>
    <w:p>
      <w:pPr>
        <w:spacing w:line="560" w:lineRule="exact"/>
        <w:rPr>
          <w:rFonts w:ascii="仿宋_GB2312" w:eastAsia="仿宋_GB2312"/>
          <w:sz w:val="32"/>
          <w:szCs w:val="32"/>
        </w:rPr>
      </w:pPr>
      <w:r>
        <w:rPr>
          <w:rFonts w:hint="eastAsia" w:ascii="仿宋_GB2312" w:eastAsia="仿宋_GB2312"/>
          <w:sz w:val="32"/>
          <w:szCs w:val="3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rPr>
          <w:rFonts w:ascii="仿宋_GB2312" w:eastAsia="仿宋_GB2312"/>
          <w:sz w:val="32"/>
          <w:szCs w:val="32"/>
        </w:rPr>
      </w:pPr>
    </w:p>
    <w:p>
      <w:pPr>
        <w:ind w:left="840" w:leftChars="400" w:firstLine="2100" w:firstLineChars="750"/>
        <w:rPr>
          <w:rFonts w:ascii="仿宋_GB2312" w:eastAsia="仿宋_GB2312"/>
          <w:sz w:val="28"/>
          <w:szCs w:val="28"/>
        </w:rPr>
      </w:pPr>
    </w:p>
    <w:p>
      <w:pPr>
        <w:ind w:left="840" w:leftChars="400" w:firstLine="2100" w:firstLineChars="750"/>
        <w:rPr>
          <w:rFonts w:ascii="仿宋_GB2312" w:eastAsia="仿宋_GB2312"/>
          <w:sz w:val="28"/>
          <w:szCs w:val="28"/>
        </w:rPr>
      </w:pPr>
    </w:p>
    <w:p>
      <w:pPr>
        <w:ind w:left="840" w:leftChars="400" w:firstLine="2100" w:firstLineChars="750"/>
        <w:rPr>
          <w:rFonts w:ascii="仿宋_GB2312" w:eastAsia="仿宋_GB2312"/>
          <w:sz w:val="28"/>
          <w:szCs w:val="28"/>
        </w:rPr>
      </w:pPr>
    </w:p>
    <w:p>
      <w:pPr>
        <w:ind w:left="840" w:leftChars="400" w:firstLine="2100" w:firstLineChars="750"/>
        <w:rPr>
          <w:rFonts w:ascii="仿宋_GB2312" w:eastAsia="仿宋_GB2312"/>
          <w:sz w:val="28"/>
          <w:szCs w:val="28"/>
        </w:rPr>
      </w:pPr>
    </w:p>
    <w:p>
      <w:pPr>
        <w:rPr>
          <w:rFonts w:ascii="仿宋_GB2312" w:eastAsia="仿宋_GB2312"/>
          <w:sz w:val="28"/>
          <w:szCs w:val="28"/>
        </w:rPr>
      </w:pPr>
    </w:p>
    <w:p>
      <w:pPr>
        <w:ind w:left="840" w:leftChars="400" w:firstLine="2100" w:firstLineChars="750"/>
        <w:rPr>
          <w:rFonts w:ascii="仿宋_GB2312" w:eastAsia="仿宋_GB2312"/>
          <w:sz w:val="28"/>
          <w:szCs w:val="28"/>
        </w:rPr>
      </w:pPr>
    </w:p>
    <w:p>
      <w:pPr>
        <w:ind w:left="840" w:leftChars="400" w:firstLine="2100" w:firstLineChars="750"/>
        <w:rPr>
          <w:rFonts w:ascii="仿宋_GB2312" w:eastAsia="仿宋_GB2312"/>
          <w:sz w:val="28"/>
          <w:szCs w:val="28"/>
        </w:rPr>
      </w:pPr>
    </w:p>
    <w:p>
      <w:pPr>
        <w:ind w:left="840" w:leftChars="400" w:firstLine="2100" w:firstLineChars="750"/>
        <w:rPr>
          <w:rFonts w:ascii="仿宋_GB2312" w:eastAsia="仿宋_GB2312"/>
          <w:sz w:val="28"/>
          <w:szCs w:val="28"/>
        </w:rPr>
      </w:pPr>
    </w:p>
    <w:p>
      <w:pPr>
        <w:ind w:left="840" w:leftChars="400" w:firstLine="2100" w:firstLineChars="750"/>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tbl>
      <w:tblPr>
        <w:tblStyle w:val="5"/>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1740"/>
        <w:gridCol w:w="840"/>
        <w:gridCol w:w="825"/>
        <w:gridCol w:w="435"/>
        <w:gridCol w:w="736"/>
        <w:gridCol w:w="215"/>
        <w:gridCol w:w="159"/>
        <w:gridCol w:w="1125"/>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254"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工作室名称</w:t>
            </w:r>
          </w:p>
        </w:tc>
        <w:tc>
          <w:tcPr>
            <w:tcW w:w="2580" w:type="dxa"/>
            <w:gridSpan w:val="2"/>
            <w:vAlign w:val="center"/>
          </w:tcPr>
          <w:p>
            <w:pPr>
              <w:spacing w:line="400" w:lineRule="exact"/>
              <w:rPr>
                <w:rFonts w:ascii="仿宋_GB2312" w:hAnsi="宋体" w:eastAsia="仿宋_GB2312"/>
                <w:sz w:val="28"/>
                <w:szCs w:val="28"/>
              </w:rPr>
            </w:pPr>
          </w:p>
        </w:tc>
        <w:tc>
          <w:tcPr>
            <w:tcW w:w="1996" w:type="dxa"/>
            <w:gridSpan w:val="3"/>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依托部门</w:t>
            </w:r>
          </w:p>
        </w:tc>
        <w:tc>
          <w:tcPr>
            <w:tcW w:w="2530" w:type="dxa"/>
            <w:gridSpan w:val="4"/>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254"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领衔（负责）人</w:t>
            </w:r>
          </w:p>
        </w:tc>
        <w:tc>
          <w:tcPr>
            <w:tcW w:w="2580" w:type="dxa"/>
            <w:gridSpan w:val="2"/>
            <w:vAlign w:val="center"/>
          </w:tcPr>
          <w:p>
            <w:pPr>
              <w:spacing w:line="400" w:lineRule="exact"/>
              <w:jc w:val="center"/>
              <w:rPr>
                <w:rFonts w:ascii="仿宋_GB2312" w:hAnsi="宋体" w:eastAsia="仿宋_GB2312"/>
                <w:sz w:val="28"/>
                <w:szCs w:val="28"/>
              </w:rPr>
            </w:pPr>
          </w:p>
        </w:tc>
        <w:tc>
          <w:tcPr>
            <w:tcW w:w="1996" w:type="dxa"/>
            <w:gridSpan w:val="3"/>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政治面貌</w:t>
            </w:r>
          </w:p>
        </w:tc>
        <w:tc>
          <w:tcPr>
            <w:tcW w:w="2530" w:type="dxa"/>
            <w:gridSpan w:val="4"/>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254"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学    历</w:t>
            </w:r>
          </w:p>
        </w:tc>
        <w:tc>
          <w:tcPr>
            <w:tcW w:w="2580" w:type="dxa"/>
            <w:gridSpan w:val="2"/>
            <w:vAlign w:val="center"/>
          </w:tcPr>
          <w:p>
            <w:pPr>
              <w:spacing w:line="400" w:lineRule="exact"/>
              <w:jc w:val="center"/>
              <w:rPr>
                <w:rFonts w:ascii="仿宋_GB2312" w:hAnsi="宋体" w:eastAsia="仿宋_GB2312"/>
                <w:sz w:val="28"/>
                <w:szCs w:val="28"/>
              </w:rPr>
            </w:pPr>
          </w:p>
        </w:tc>
        <w:tc>
          <w:tcPr>
            <w:tcW w:w="1260"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性  别</w:t>
            </w:r>
          </w:p>
        </w:tc>
        <w:tc>
          <w:tcPr>
            <w:tcW w:w="1110" w:type="dxa"/>
            <w:gridSpan w:val="3"/>
            <w:vAlign w:val="center"/>
          </w:tcPr>
          <w:p>
            <w:pPr>
              <w:spacing w:line="400" w:lineRule="exact"/>
              <w:jc w:val="center"/>
              <w:rPr>
                <w:rFonts w:ascii="仿宋_GB2312" w:hAnsi="宋体" w:eastAsia="仿宋_GB2312"/>
                <w:sz w:val="28"/>
                <w:szCs w:val="28"/>
              </w:rPr>
            </w:pPr>
          </w:p>
        </w:tc>
        <w:tc>
          <w:tcPr>
            <w:tcW w:w="1125"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民  族</w:t>
            </w:r>
          </w:p>
        </w:tc>
        <w:tc>
          <w:tcPr>
            <w:tcW w:w="1031" w:type="dxa"/>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2254"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人才类别</w:t>
            </w:r>
          </w:p>
        </w:tc>
        <w:tc>
          <w:tcPr>
            <w:tcW w:w="2580" w:type="dxa"/>
            <w:gridSpan w:val="2"/>
            <w:vAlign w:val="center"/>
          </w:tcPr>
          <w:p>
            <w:pPr>
              <w:spacing w:line="400" w:lineRule="exact"/>
              <w:jc w:val="center"/>
              <w:rPr>
                <w:rFonts w:ascii="仿宋_GB2312" w:hAnsi="宋体" w:eastAsia="仿宋_GB2312"/>
                <w:sz w:val="28"/>
                <w:szCs w:val="28"/>
              </w:rPr>
            </w:pPr>
          </w:p>
        </w:tc>
        <w:tc>
          <w:tcPr>
            <w:tcW w:w="1996" w:type="dxa"/>
            <w:gridSpan w:val="3"/>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职业技能等级</w:t>
            </w:r>
          </w:p>
        </w:tc>
        <w:tc>
          <w:tcPr>
            <w:tcW w:w="2530" w:type="dxa"/>
            <w:gridSpan w:val="4"/>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8" w:hRule="atLeast"/>
        </w:trPr>
        <w:tc>
          <w:tcPr>
            <w:tcW w:w="2254"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工作单位及职务</w:t>
            </w:r>
          </w:p>
        </w:tc>
        <w:tc>
          <w:tcPr>
            <w:tcW w:w="7106" w:type="dxa"/>
            <w:gridSpan w:val="9"/>
            <w:vAlign w:val="center"/>
          </w:tcPr>
          <w:p>
            <w:pPr>
              <w:spacing w:line="400" w:lineRule="exact"/>
              <w:ind w:firstLine="560" w:firstLineChars="20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2254"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联系电话</w:t>
            </w:r>
          </w:p>
        </w:tc>
        <w:tc>
          <w:tcPr>
            <w:tcW w:w="2580" w:type="dxa"/>
            <w:gridSpan w:val="2"/>
            <w:vAlign w:val="center"/>
          </w:tcPr>
          <w:p>
            <w:pPr>
              <w:spacing w:line="400" w:lineRule="exact"/>
              <w:jc w:val="center"/>
              <w:rPr>
                <w:rFonts w:ascii="仿宋_GB2312" w:hAnsi="宋体" w:eastAsia="仿宋_GB2312"/>
                <w:sz w:val="28"/>
                <w:szCs w:val="28"/>
              </w:rPr>
            </w:pPr>
          </w:p>
        </w:tc>
        <w:tc>
          <w:tcPr>
            <w:tcW w:w="2211" w:type="dxa"/>
            <w:gridSpan w:val="4"/>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电子邮箱</w:t>
            </w:r>
          </w:p>
        </w:tc>
        <w:tc>
          <w:tcPr>
            <w:tcW w:w="2315" w:type="dxa"/>
            <w:gridSpan w:val="3"/>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trPr>
        <w:tc>
          <w:tcPr>
            <w:tcW w:w="2254" w:type="dxa"/>
            <w:vMerge w:val="restart"/>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工作室其他成员</w:t>
            </w:r>
          </w:p>
        </w:tc>
        <w:tc>
          <w:tcPr>
            <w:tcW w:w="174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姓  名</w:t>
            </w:r>
          </w:p>
        </w:tc>
        <w:tc>
          <w:tcPr>
            <w:tcW w:w="84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性别</w:t>
            </w:r>
          </w:p>
        </w:tc>
        <w:tc>
          <w:tcPr>
            <w:tcW w:w="825"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出生年月</w:t>
            </w:r>
          </w:p>
        </w:tc>
        <w:tc>
          <w:tcPr>
            <w:tcW w:w="1386" w:type="dxa"/>
            <w:gridSpan w:val="3"/>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技术职称（技能等级）</w:t>
            </w:r>
          </w:p>
        </w:tc>
        <w:tc>
          <w:tcPr>
            <w:tcW w:w="2315" w:type="dxa"/>
            <w:gridSpan w:val="3"/>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trPr>
        <w:tc>
          <w:tcPr>
            <w:tcW w:w="2254" w:type="dxa"/>
            <w:vMerge w:val="continue"/>
            <w:vAlign w:val="center"/>
          </w:tcPr>
          <w:p>
            <w:pPr>
              <w:spacing w:line="400" w:lineRule="exact"/>
              <w:jc w:val="center"/>
              <w:rPr>
                <w:rFonts w:ascii="仿宋_GB2312" w:hAnsi="宋体" w:eastAsia="仿宋_GB2312"/>
                <w:sz w:val="28"/>
                <w:szCs w:val="28"/>
              </w:rPr>
            </w:pPr>
          </w:p>
        </w:tc>
        <w:tc>
          <w:tcPr>
            <w:tcW w:w="1740" w:type="dxa"/>
            <w:vAlign w:val="center"/>
          </w:tcPr>
          <w:p>
            <w:pPr>
              <w:spacing w:line="400" w:lineRule="exact"/>
              <w:rPr>
                <w:rFonts w:ascii="仿宋_GB2312" w:hAnsi="宋体" w:eastAsia="仿宋_GB2312"/>
                <w:sz w:val="28"/>
                <w:szCs w:val="28"/>
              </w:rPr>
            </w:pPr>
          </w:p>
        </w:tc>
        <w:tc>
          <w:tcPr>
            <w:tcW w:w="840" w:type="dxa"/>
            <w:vAlign w:val="center"/>
          </w:tcPr>
          <w:p>
            <w:pPr>
              <w:spacing w:line="400" w:lineRule="exact"/>
              <w:jc w:val="center"/>
              <w:rPr>
                <w:rFonts w:ascii="仿宋_GB2312" w:hAnsi="宋体" w:eastAsia="仿宋_GB2312"/>
                <w:sz w:val="28"/>
                <w:szCs w:val="28"/>
              </w:rPr>
            </w:pPr>
          </w:p>
        </w:tc>
        <w:tc>
          <w:tcPr>
            <w:tcW w:w="825" w:type="dxa"/>
            <w:vAlign w:val="center"/>
          </w:tcPr>
          <w:p>
            <w:pPr>
              <w:spacing w:line="400" w:lineRule="exact"/>
              <w:jc w:val="center"/>
              <w:rPr>
                <w:rFonts w:ascii="仿宋_GB2312" w:hAnsi="宋体" w:eastAsia="仿宋_GB2312"/>
                <w:sz w:val="28"/>
                <w:szCs w:val="28"/>
              </w:rPr>
            </w:pPr>
          </w:p>
        </w:tc>
        <w:tc>
          <w:tcPr>
            <w:tcW w:w="1386" w:type="dxa"/>
            <w:gridSpan w:val="3"/>
            <w:vAlign w:val="center"/>
          </w:tcPr>
          <w:p>
            <w:pPr>
              <w:spacing w:line="400" w:lineRule="exact"/>
              <w:rPr>
                <w:rFonts w:ascii="仿宋_GB2312" w:hAnsi="宋体" w:eastAsia="仿宋_GB2312"/>
                <w:sz w:val="28"/>
                <w:szCs w:val="28"/>
              </w:rPr>
            </w:pPr>
          </w:p>
        </w:tc>
        <w:tc>
          <w:tcPr>
            <w:tcW w:w="2315" w:type="dxa"/>
            <w:gridSpan w:val="3"/>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2254" w:type="dxa"/>
            <w:vMerge w:val="continue"/>
            <w:vAlign w:val="center"/>
          </w:tcPr>
          <w:p>
            <w:pPr>
              <w:spacing w:line="400" w:lineRule="exact"/>
              <w:jc w:val="center"/>
              <w:rPr>
                <w:rFonts w:ascii="仿宋_GB2312" w:hAnsi="宋体" w:eastAsia="仿宋_GB2312"/>
                <w:sz w:val="28"/>
                <w:szCs w:val="28"/>
              </w:rPr>
            </w:pPr>
          </w:p>
        </w:tc>
        <w:tc>
          <w:tcPr>
            <w:tcW w:w="1740" w:type="dxa"/>
            <w:vAlign w:val="center"/>
          </w:tcPr>
          <w:p>
            <w:pPr>
              <w:spacing w:line="400" w:lineRule="exact"/>
              <w:rPr>
                <w:rFonts w:ascii="仿宋_GB2312" w:hAnsi="宋体" w:eastAsia="仿宋_GB2312"/>
                <w:sz w:val="28"/>
                <w:szCs w:val="28"/>
              </w:rPr>
            </w:pPr>
          </w:p>
        </w:tc>
        <w:tc>
          <w:tcPr>
            <w:tcW w:w="840" w:type="dxa"/>
            <w:vAlign w:val="center"/>
          </w:tcPr>
          <w:p>
            <w:pPr>
              <w:spacing w:line="400" w:lineRule="exact"/>
              <w:jc w:val="center"/>
              <w:rPr>
                <w:rFonts w:ascii="仿宋_GB2312" w:hAnsi="宋体" w:eastAsia="仿宋_GB2312"/>
                <w:sz w:val="28"/>
                <w:szCs w:val="28"/>
              </w:rPr>
            </w:pPr>
          </w:p>
        </w:tc>
        <w:tc>
          <w:tcPr>
            <w:tcW w:w="825" w:type="dxa"/>
            <w:vAlign w:val="center"/>
          </w:tcPr>
          <w:p>
            <w:pPr>
              <w:spacing w:line="400" w:lineRule="exact"/>
              <w:jc w:val="center"/>
              <w:rPr>
                <w:rFonts w:ascii="仿宋_GB2312" w:hAnsi="宋体" w:eastAsia="仿宋_GB2312"/>
                <w:sz w:val="28"/>
                <w:szCs w:val="28"/>
              </w:rPr>
            </w:pPr>
          </w:p>
        </w:tc>
        <w:tc>
          <w:tcPr>
            <w:tcW w:w="1386" w:type="dxa"/>
            <w:gridSpan w:val="3"/>
            <w:vAlign w:val="center"/>
          </w:tcPr>
          <w:p>
            <w:pPr>
              <w:spacing w:line="320" w:lineRule="exact"/>
              <w:rPr>
                <w:rFonts w:ascii="仿宋_GB2312" w:hAnsi="宋体" w:eastAsia="仿宋_GB2312"/>
                <w:sz w:val="28"/>
                <w:szCs w:val="28"/>
              </w:rPr>
            </w:pPr>
          </w:p>
        </w:tc>
        <w:tc>
          <w:tcPr>
            <w:tcW w:w="2315" w:type="dxa"/>
            <w:gridSpan w:val="3"/>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trPr>
        <w:tc>
          <w:tcPr>
            <w:tcW w:w="2254" w:type="dxa"/>
            <w:vMerge w:val="continue"/>
            <w:vAlign w:val="center"/>
          </w:tcPr>
          <w:p>
            <w:pPr>
              <w:spacing w:line="400" w:lineRule="exact"/>
              <w:jc w:val="center"/>
              <w:rPr>
                <w:rFonts w:ascii="仿宋_GB2312" w:hAnsi="宋体" w:eastAsia="仿宋_GB2312"/>
                <w:sz w:val="28"/>
                <w:szCs w:val="28"/>
              </w:rPr>
            </w:pPr>
          </w:p>
        </w:tc>
        <w:tc>
          <w:tcPr>
            <w:tcW w:w="1740" w:type="dxa"/>
            <w:vAlign w:val="center"/>
          </w:tcPr>
          <w:p>
            <w:pPr>
              <w:spacing w:line="400" w:lineRule="exact"/>
              <w:rPr>
                <w:rFonts w:ascii="仿宋_GB2312" w:hAnsi="宋体" w:eastAsia="仿宋_GB2312"/>
                <w:sz w:val="28"/>
                <w:szCs w:val="28"/>
              </w:rPr>
            </w:pPr>
          </w:p>
        </w:tc>
        <w:tc>
          <w:tcPr>
            <w:tcW w:w="840" w:type="dxa"/>
            <w:vAlign w:val="center"/>
          </w:tcPr>
          <w:p>
            <w:pPr>
              <w:spacing w:line="400" w:lineRule="exact"/>
              <w:jc w:val="center"/>
              <w:rPr>
                <w:rFonts w:ascii="仿宋_GB2312" w:hAnsi="宋体" w:eastAsia="仿宋_GB2312"/>
                <w:sz w:val="28"/>
                <w:szCs w:val="28"/>
              </w:rPr>
            </w:pPr>
          </w:p>
        </w:tc>
        <w:tc>
          <w:tcPr>
            <w:tcW w:w="825" w:type="dxa"/>
            <w:vAlign w:val="center"/>
          </w:tcPr>
          <w:p>
            <w:pPr>
              <w:spacing w:line="400" w:lineRule="exact"/>
              <w:jc w:val="center"/>
              <w:rPr>
                <w:rFonts w:ascii="仿宋_GB2312" w:hAnsi="宋体" w:eastAsia="仿宋_GB2312"/>
                <w:sz w:val="28"/>
                <w:szCs w:val="28"/>
              </w:rPr>
            </w:pPr>
          </w:p>
        </w:tc>
        <w:tc>
          <w:tcPr>
            <w:tcW w:w="1386" w:type="dxa"/>
            <w:gridSpan w:val="3"/>
            <w:vAlign w:val="center"/>
          </w:tcPr>
          <w:p>
            <w:pPr>
              <w:spacing w:line="320" w:lineRule="exact"/>
              <w:rPr>
                <w:rFonts w:ascii="仿宋_GB2312" w:hAnsi="宋体" w:eastAsia="仿宋_GB2312"/>
                <w:sz w:val="28"/>
                <w:szCs w:val="28"/>
              </w:rPr>
            </w:pPr>
          </w:p>
        </w:tc>
        <w:tc>
          <w:tcPr>
            <w:tcW w:w="2315" w:type="dxa"/>
            <w:gridSpan w:val="3"/>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trPr>
        <w:tc>
          <w:tcPr>
            <w:tcW w:w="2254" w:type="dxa"/>
            <w:vMerge w:val="continue"/>
            <w:vAlign w:val="center"/>
          </w:tcPr>
          <w:p>
            <w:pPr>
              <w:spacing w:line="400" w:lineRule="exact"/>
              <w:jc w:val="center"/>
              <w:rPr>
                <w:rFonts w:ascii="仿宋_GB2312" w:hAnsi="宋体" w:eastAsia="仿宋_GB2312"/>
                <w:sz w:val="28"/>
                <w:szCs w:val="28"/>
              </w:rPr>
            </w:pPr>
          </w:p>
        </w:tc>
        <w:tc>
          <w:tcPr>
            <w:tcW w:w="1740" w:type="dxa"/>
            <w:vAlign w:val="center"/>
          </w:tcPr>
          <w:p>
            <w:pPr>
              <w:spacing w:line="400" w:lineRule="exact"/>
              <w:rPr>
                <w:rFonts w:ascii="仿宋_GB2312" w:hAnsi="宋体" w:eastAsia="仿宋_GB2312"/>
                <w:sz w:val="28"/>
                <w:szCs w:val="28"/>
              </w:rPr>
            </w:pPr>
          </w:p>
        </w:tc>
        <w:tc>
          <w:tcPr>
            <w:tcW w:w="840" w:type="dxa"/>
            <w:vAlign w:val="center"/>
          </w:tcPr>
          <w:p>
            <w:pPr>
              <w:spacing w:line="400" w:lineRule="exact"/>
              <w:jc w:val="center"/>
              <w:rPr>
                <w:rFonts w:ascii="仿宋_GB2312" w:hAnsi="宋体" w:eastAsia="仿宋_GB2312"/>
                <w:sz w:val="28"/>
                <w:szCs w:val="28"/>
              </w:rPr>
            </w:pPr>
          </w:p>
        </w:tc>
        <w:tc>
          <w:tcPr>
            <w:tcW w:w="825" w:type="dxa"/>
            <w:vAlign w:val="center"/>
          </w:tcPr>
          <w:p>
            <w:pPr>
              <w:spacing w:line="400" w:lineRule="exact"/>
              <w:jc w:val="center"/>
              <w:rPr>
                <w:rFonts w:ascii="仿宋_GB2312" w:hAnsi="宋体" w:eastAsia="仿宋_GB2312"/>
                <w:sz w:val="28"/>
                <w:szCs w:val="28"/>
              </w:rPr>
            </w:pPr>
          </w:p>
        </w:tc>
        <w:tc>
          <w:tcPr>
            <w:tcW w:w="1386" w:type="dxa"/>
            <w:gridSpan w:val="3"/>
            <w:vAlign w:val="center"/>
          </w:tcPr>
          <w:p>
            <w:pPr>
              <w:spacing w:line="320" w:lineRule="exact"/>
              <w:rPr>
                <w:rFonts w:ascii="仿宋_GB2312" w:hAnsi="宋体" w:eastAsia="仿宋_GB2312"/>
                <w:sz w:val="28"/>
                <w:szCs w:val="28"/>
              </w:rPr>
            </w:pPr>
          </w:p>
        </w:tc>
        <w:tc>
          <w:tcPr>
            <w:tcW w:w="2315" w:type="dxa"/>
            <w:gridSpan w:val="3"/>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trPr>
        <w:tc>
          <w:tcPr>
            <w:tcW w:w="2254" w:type="dxa"/>
            <w:vMerge w:val="continue"/>
            <w:vAlign w:val="center"/>
          </w:tcPr>
          <w:p>
            <w:pPr>
              <w:spacing w:line="400" w:lineRule="exact"/>
              <w:jc w:val="center"/>
              <w:rPr>
                <w:rFonts w:ascii="仿宋_GB2312" w:hAnsi="宋体" w:eastAsia="仿宋_GB2312"/>
                <w:sz w:val="28"/>
                <w:szCs w:val="28"/>
              </w:rPr>
            </w:pPr>
          </w:p>
        </w:tc>
        <w:tc>
          <w:tcPr>
            <w:tcW w:w="1740" w:type="dxa"/>
            <w:vAlign w:val="center"/>
          </w:tcPr>
          <w:p>
            <w:pPr>
              <w:spacing w:line="400" w:lineRule="exact"/>
              <w:rPr>
                <w:rFonts w:ascii="仿宋_GB2312" w:hAnsi="宋体" w:eastAsia="仿宋_GB2312"/>
                <w:sz w:val="28"/>
                <w:szCs w:val="28"/>
              </w:rPr>
            </w:pPr>
          </w:p>
        </w:tc>
        <w:tc>
          <w:tcPr>
            <w:tcW w:w="840" w:type="dxa"/>
            <w:vAlign w:val="center"/>
          </w:tcPr>
          <w:p>
            <w:pPr>
              <w:spacing w:line="400" w:lineRule="exact"/>
              <w:jc w:val="center"/>
              <w:rPr>
                <w:rFonts w:ascii="仿宋_GB2312" w:hAnsi="宋体" w:eastAsia="仿宋_GB2312"/>
                <w:sz w:val="28"/>
                <w:szCs w:val="28"/>
              </w:rPr>
            </w:pPr>
          </w:p>
        </w:tc>
        <w:tc>
          <w:tcPr>
            <w:tcW w:w="825" w:type="dxa"/>
            <w:vAlign w:val="center"/>
          </w:tcPr>
          <w:p>
            <w:pPr>
              <w:spacing w:line="400" w:lineRule="exact"/>
              <w:jc w:val="center"/>
              <w:rPr>
                <w:rFonts w:ascii="仿宋_GB2312" w:hAnsi="宋体" w:eastAsia="仿宋_GB2312"/>
                <w:sz w:val="28"/>
                <w:szCs w:val="28"/>
              </w:rPr>
            </w:pPr>
          </w:p>
        </w:tc>
        <w:tc>
          <w:tcPr>
            <w:tcW w:w="1386" w:type="dxa"/>
            <w:gridSpan w:val="3"/>
            <w:vAlign w:val="center"/>
          </w:tcPr>
          <w:p>
            <w:pPr>
              <w:spacing w:line="320" w:lineRule="exact"/>
              <w:rPr>
                <w:rFonts w:ascii="仿宋_GB2312" w:hAnsi="宋体" w:eastAsia="仿宋_GB2312"/>
                <w:sz w:val="28"/>
                <w:szCs w:val="28"/>
              </w:rPr>
            </w:pPr>
          </w:p>
        </w:tc>
        <w:tc>
          <w:tcPr>
            <w:tcW w:w="2315" w:type="dxa"/>
            <w:gridSpan w:val="3"/>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trPr>
        <w:tc>
          <w:tcPr>
            <w:tcW w:w="2254" w:type="dxa"/>
            <w:vMerge w:val="continue"/>
            <w:vAlign w:val="center"/>
          </w:tcPr>
          <w:p>
            <w:pPr>
              <w:spacing w:line="400" w:lineRule="exact"/>
              <w:jc w:val="center"/>
              <w:rPr>
                <w:rFonts w:ascii="仿宋_GB2312" w:hAnsi="宋体" w:eastAsia="仿宋_GB2312"/>
                <w:sz w:val="28"/>
                <w:szCs w:val="28"/>
              </w:rPr>
            </w:pPr>
          </w:p>
        </w:tc>
        <w:tc>
          <w:tcPr>
            <w:tcW w:w="1740" w:type="dxa"/>
            <w:vAlign w:val="center"/>
          </w:tcPr>
          <w:p>
            <w:pPr>
              <w:spacing w:line="400" w:lineRule="exact"/>
              <w:rPr>
                <w:rFonts w:ascii="仿宋_GB2312" w:hAnsi="宋体" w:eastAsia="仿宋_GB2312"/>
                <w:sz w:val="28"/>
                <w:szCs w:val="28"/>
              </w:rPr>
            </w:pPr>
          </w:p>
        </w:tc>
        <w:tc>
          <w:tcPr>
            <w:tcW w:w="840" w:type="dxa"/>
            <w:vAlign w:val="center"/>
          </w:tcPr>
          <w:p>
            <w:pPr>
              <w:spacing w:line="400" w:lineRule="exact"/>
              <w:jc w:val="center"/>
              <w:rPr>
                <w:rFonts w:ascii="仿宋_GB2312" w:hAnsi="宋体" w:eastAsia="仿宋_GB2312"/>
                <w:sz w:val="28"/>
                <w:szCs w:val="28"/>
              </w:rPr>
            </w:pPr>
          </w:p>
        </w:tc>
        <w:tc>
          <w:tcPr>
            <w:tcW w:w="825" w:type="dxa"/>
            <w:vAlign w:val="center"/>
          </w:tcPr>
          <w:p>
            <w:pPr>
              <w:spacing w:line="400" w:lineRule="exact"/>
              <w:jc w:val="center"/>
              <w:rPr>
                <w:rFonts w:ascii="仿宋_GB2312" w:hAnsi="宋体" w:eastAsia="仿宋_GB2312"/>
                <w:sz w:val="28"/>
                <w:szCs w:val="28"/>
              </w:rPr>
            </w:pPr>
          </w:p>
        </w:tc>
        <w:tc>
          <w:tcPr>
            <w:tcW w:w="1386" w:type="dxa"/>
            <w:gridSpan w:val="3"/>
            <w:vAlign w:val="center"/>
          </w:tcPr>
          <w:p>
            <w:pPr>
              <w:spacing w:line="320" w:lineRule="exact"/>
              <w:rPr>
                <w:rFonts w:ascii="仿宋_GB2312" w:hAnsi="宋体" w:eastAsia="仿宋_GB2312"/>
                <w:sz w:val="28"/>
                <w:szCs w:val="28"/>
              </w:rPr>
            </w:pPr>
          </w:p>
        </w:tc>
        <w:tc>
          <w:tcPr>
            <w:tcW w:w="2315" w:type="dxa"/>
            <w:gridSpan w:val="3"/>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trPr>
        <w:tc>
          <w:tcPr>
            <w:tcW w:w="9360" w:type="dxa"/>
            <w:gridSpan w:val="10"/>
          </w:tcPr>
          <w:p>
            <w:pPr>
              <w:spacing w:line="600" w:lineRule="exact"/>
              <w:jc w:val="center"/>
              <w:rPr>
                <w:rFonts w:ascii="黑体" w:eastAsia="黑体"/>
                <w:b/>
                <w:sz w:val="32"/>
                <w:szCs w:val="32"/>
              </w:rPr>
            </w:pPr>
            <w:r>
              <w:rPr>
                <w:rFonts w:hint="eastAsia" w:ascii="黑体" w:eastAsia="黑体"/>
                <w:b/>
                <w:sz w:val="32"/>
                <w:szCs w:val="32"/>
              </w:rPr>
              <w:t>工 作 室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trPr>
        <w:tc>
          <w:tcPr>
            <w:tcW w:w="9360" w:type="dxa"/>
            <w:gridSpan w:val="10"/>
          </w:tcPr>
          <w:p>
            <w:pPr>
              <w:spacing w:line="600" w:lineRule="exact"/>
              <w:jc w:val="center"/>
              <w:rPr>
                <w:rFonts w:ascii="黑体" w:eastAsia="黑体"/>
                <w:b/>
                <w:sz w:val="32"/>
                <w:szCs w:val="32"/>
              </w:rPr>
            </w:pPr>
          </w:p>
          <w:p>
            <w:pPr>
              <w:spacing w:line="600" w:lineRule="exact"/>
              <w:jc w:val="both"/>
              <w:rPr>
                <w:rFonts w:ascii="黑体" w:eastAsia="黑体"/>
                <w:b/>
                <w:sz w:val="32"/>
                <w:szCs w:val="32"/>
              </w:rPr>
            </w:pPr>
          </w:p>
          <w:p>
            <w:pPr>
              <w:spacing w:line="600" w:lineRule="exact"/>
              <w:jc w:val="center"/>
              <w:rPr>
                <w:rFonts w:ascii="黑体" w:eastAsia="黑体"/>
                <w:b/>
                <w:sz w:val="32"/>
                <w:szCs w:val="32"/>
              </w:rPr>
            </w:pPr>
          </w:p>
          <w:p>
            <w:pPr>
              <w:spacing w:line="600" w:lineRule="exact"/>
              <w:jc w:val="center"/>
              <w:rPr>
                <w:rFonts w:ascii="黑体" w:eastAsia="黑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9360" w:type="dxa"/>
            <w:gridSpan w:val="10"/>
          </w:tcPr>
          <w:p>
            <w:pPr>
              <w:spacing w:line="600" w:lineRule="exact"/>
              <w:jc w:val="center"/>
              <w:rPr>
                <w:rFonts w:ascii="黑体" w:eastAsia="黑体"/>
                <w:b/>
                <w:sz w:val="32"/>
                <w:szCs w:val="32"/>
              </w:rPr>
            </w:pPr>
            <w:r>
              <w:rPr>
                <w:rFonts w:hint="eastAsia" w:ascii="黑体" w:hAnsi="黑体" w:eastAsia="黑体" w:cs="黑体"/>
                <w:b/>
                <w:sz w:val="32"/>
                <w:szCs w:val="32"/>
              </w:rPr>
              <w:t>工作室领衔人及成员近三年内取得的教、科研成果及荣誉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4" w:hRule="atLeast"/>
        </w:trPr>
        <w:tc>
          <w:tcPr>
            <w:tcW w:w="9360" w:type="dxa"/>
            <w:gridSpan w:val="10"/>
            <w:vAlign w:val="center"/>
          </w:tcPr>
          <w:p>
            <w:pPr>
              <w:spacing w:line="4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trPr>
        <w:tc>
          <w:tcPr>
            <w:tcW w:w="9360" w:type="dxa"/>
            <w:gridSpan w:val="10"/>
            <w:vAlign w:val="center"/>
          </w:tcPr>
          <w:p>
            <w:pPr>
              <w:spacing w:line="440" w:lineRule="exact"/>
              <w:jc w:val="center"/>
              <w:rPr>
                <w:rFonts w:ascii="仿宋_GB2312" w:eastAsia="仿宋_GB2312"/>
                <w:sz w:val="28"/>
                <w:szCs w:val="28"/>
              </w:rPr>
            </w:pPr>
            <w:r>
              <w:rPr>
                <w:rFonts w:hint="eastAsia" w:ascii="黑体" w:hAnsi="黑体" w:eastAsia="黑体" w:cs="黑体"/>
                <w:b/>
                <w:bCs/>
                <w:sz w:val="32"/>
                <w:szCs w:val="32"/>
              </w:rPr>
              <w:t>工作室成立的必要性及可行性</w:t>
            </w:r>
            <w:r>
              <w:rPr>
                <w:rFonts w:hint="eastAsia" w:ascii="黑体" w:hAnsi="黑体" w:eastAsia="黑体" w:cs="黑体"/>
                <w:sz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trPr>
        <w:tc>
          <w:tcPr>
            <w:tcW w:w="9360" w:type="dxa"/>
            <w:gridSpan w:val="10"/>
            <w:vAlign w:val="center"/>
          </w:tcPr>
          <w:p>
            <w:pPr>
              <w:spacing w:line="440" w:lineRule="exact"/>
              <w:jc w:val="center"/>
              <w:rPr>
                <w:rFonts w:ascii="黑体" w:hAnsi="黑体" w:eastAsia="黑体" w:cs="黑体"/>
                <w:b/>
                <w:bCs/>
                <w:sz w:val="32"/>
                <w:szCs w:val="32"/>
              </w:rPr>
            </w:pPr>
          </w:p>
          <w:p>
            <w:pPr>
              <w:spacing w:line="440" w:lineRule="exact"/>
              <w:jc w:val="center"/>
              <w:rPr>
                <w:rFonts w:ascii="黑体" w:hAnsi="黑体" w:eastAsia="黑体" w:cs="黑体"/>
                <w:b/>
                <w:bCs/>
                <w:sz w:val="32"/>
                <w:szCs w:val="32"/>
              </w:rPr>
            </w:pPr>
          </w:p>
          <w:p>
            <w:pPr>
              <w:spacing w:line="440" w:lineRule="exact"/>
              <w:jc w:val="center"/>
              <w:rPr>
                <w:rFonts w:ascii="黑体" w:hAnsi="黑体" w:eastAsia="黑体" w:cs="黑体"/>
                <w:b/>
                <w:bCs/>
                <w:sz w:val="32"/>
                <w:szCs w:val="32"/>
              </w:rPr>
            </w:pPr>
          </w:p>
          <w:p>
            <w:pPr>
              <w:spacing w:line="440" w:lineRule="exact"/>
              <w:jc w:val="center"/>
              <w:rPr>
                <w:rFonts w:ascii="黑体" w:hAnsi="黑体" w:eastAsia="黑体" w:cs="黑体"/>
                <w:b/>
                <w:bCs/>
                <w:sz w:val="32"/>
                <w:szCs w:val="32"/>
              </w:rPr>
            </w:pPr>
          </w:p>
          <w:p>
            <w:pPr>
              <w:spacing w:line="440" w:lineRule="exact"/>
              <w:jc w:val="center"/>
              <w:rPr>
                <w:rFonts w:ascii="黑体" w:hAnsi="黑体" w:eastAsia="黑体" w:cs="黑体"/>
                <w:b/>
                <w:bCs/>
                <w:sz w:val="32"/>
                <w:szCs w:val="32"/>
              </w:rPr>
            </w:pPr>
          </w:p>
          <w:p>
            <w:pPr>
              <w:spacing w:line="440" w:lineRule="exact"/>
              <w:jc w:val="both"/>
              <w:rPr>
                <w:rFonts w:ascii="黑体" w:hAnsi="黑体" w:eastAsia="黑体" w:cs="黑体"/>
                <w:b/>
                <w:bCs/>
                <w:sz w:val="32"/>
                <w:szCs w:val="32"/>
              </w:rPr>
            </w:pPr>
          </w:p>
          <w:p>
            <w:pPr>
              <w:spacing w:line="440" w:lineRule="exact"/>
              <w:jc w:val="center"/>
              <w:rPr>
                <w:rFonts w:ascii="黑体" w:hAnsi="黑体" w:eastAsia="黑体" w:cs="黑体"/>
                <w:b/>
                <w:bCs/>
                <w:sz w:val="32"/>
                <w:szCs w:val="32"/>
              </w:rPr>
            </w:pPr>
          </w:p>
          <w:p>
            <w:pPr>
              <w:spacing w:line="440" w:lineRule="exact"/>
              <w:jc w:val="center"/>
              <w:rPr>
                <w:rFonts w:ascii="黑体" w:hAnsi="黑体" w:eastAsia="黑体" w:cs="黑体"/>
                <w:b/>
                <w:bCs/>
                <w:sz w:val="32"/>
                <w:szCs w:val="32"/>
              </w:rPr>
            </w:pPr>
          </w:p>
          <w:p>
            <w:pPr>
              <w:spacing w:line="440" w:lineRule="exact"/>
              <w:jc w:val="center"/>
              <w:rPr>
                <w:rFonts w:ascii="黑体" w:hAnsi="黑体" w:eastAsia="黑体" w:cs="黑体"/>
                <w:b/>
                <w:bCs/>
                <w:sz w:val="32"/>
                <w:szCs w:val="32"/>
              </w:rPr>
            </w:pPr>
          </w:p>
          <w:p>
            <w:pPr>
              <w:spacing w:line="440" w:lineRule="exact"/>
              <w:jc w:val="center"/>
              <w:rPr>
                <w:rFonts w:ascii="黑体" w:hAnsi="黑体" w:eastAsia="黑体" w:cs="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9360" w:type="dxa"/>
            <w:gridSpan w:val="10"/>
            <w:vAlign w:val="center"/>
          </w:tcPr>
          <w:p>
            <w:pPr>
              <w:spacing w:line="600" w:lineRule="exact"/>
              <w:jc w:val="center"/>
              <w:rPr>
                <w:rFonts w:ascii="黑体" w:eastAsia="黑体"/>
                <w:sz w:val="32"/>
                <w:szCs w:val="32"/>
              </w:rPr>
            </w:pPr>
            <w:r>
              <w:rPr>
                <w:rFonts w:hint="eastAsia" w:ascii="黑体" w:eastAsia="黑体"/>
                <w:b/>
                <w:sz w:val="32"/>
                <w:szCs w:val="32"/>
              </w:rPr>
              <w:t>工作室3年目标与计划</w:t>
            </w:r>
            <w:r>
              <w:rPr>
                <w:rFonts w:hint="eastAsia" w:ascii="黑体" w:eastAsia="黑体"/>
                <w:sz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9360" w:type="dxa"/>
            <w:gridSpan w:val="10"/>
            <w:vAlign w:val="center"/>
          </w:tcPr>
          <w:p>
            <w:pPr>
              <w:spacing w:line="600" w:lineRule="exact"/>
              <w:jc w:val="left"/>
              <w:rPr>
                <w:rFonts w:ascii="仿宋_GB2312" w:eastAsia="仿宋_GB2312"/>
                <w:sz w:val="28"/>
                <w:szCs w:val="28"/>
              </w:rPr>
            </w:pPr>
          </w:p>
          <w:p>
            <w:pPr>
              <w:spacing w:line="600" w:lineRule="exact"/>
              <w:jc w:val="left"/>
              <w:rPr>
                <w:rFonts w:ascii="仿宋_GB2312" w:eastAsia="仿宋_GB2312"/>
                <w:sz w:val="28"/>
                <w:szCs w:val="28"/>
              </w:rPr>
            </w:pPr>
          </w:p>
          <w:p>
            <w:pPr>
              <w:spacing w:line="600" w:lineRule="exact"/>
              <w:jc w:val="left"/>
              <w:rPr>
                <w:rFonts w:ascii="仿宋_GB2312" w:eastAsia="仿宋_GB2312"/>
                <w:sz w:val="28"/>
                <w:szCs w:val="28"/>
              </w:rPr>
            </w:pPr>
          </w:p>
          <w:p>
            <w:pPr>
              <w:spacing w:line="600" w:lineRule="exact"/>
              <w:jc w:val="left"/>
              <w:rPr>
                <w:rFonts w:ascii="仿宋_GB2312" w:eastAsia="仿宋_GB2312"/>
                <w:sz w:val="28"/>
                <w:szCs w:val="28"/>
              </w:rPr>
            </w:pPr>
          </w:p>
          <w:p>
            <w:pPr>
              <w:spacing w:line="600" w:lineRule="exact"/>
              <w:jc w:val="left"/>
              <w:rPr>
                <w:rFonts w:ascii="仿宋_GB2312" w:eastAsia="仿宋_GB2312"/>
                <w:sz w:val="28"/>
                <w:szCs w:val="28"/>
              </w:rPr>
            </w:pPr>
          </w:p>
          <w:p>
            <w:pPr>
              <w:spacing w:line="600" w:lineRule="exact"/>
              <w:jc w:val="left"/>
              <w:rPr>
                <w:rFonts w:ascii="仿宋_GB2312" w:eastAsia="仿宋_GB2312"/>
                <w:sz w:val="28"/>
                <w:szCs w:val="28"/>
              </w:rPr>
            </w:pPr>
          </w:p>
          <w:p>
            <w:pPr>
              <w:spacing w:line="600" w:lineRule="exact"/>
              <w:jc w:val="left"/>
              <w:rPr>
                <w:rFonts w:ascii="仿宋_GB2312" w:eastAsia="仿宋_GB2312"/>
                <w:sz w:val="28"/>
                <w:szCs w:val="28"/>
              </w:rPr>
            </w:pPr>
          </w:p>
          <w:p>
            <w:pPr>
              <w:spacing w:line="600" w:lineRule="exact"/>
              <w:jc w:val="left"/>
              <w:rPr>
                <w:rFonts w:ascii="仿宋_GB2312" w:eastAsia="仿宋_GB2312"/>
                <w:sz w:val="28"/>
                <w:szCs w:val="28"/>
              </w:rPr>
            </w:pPr>
          </w:p>
          <w:p>
            <w:pPr>
              <w:spacing w:line="600" w:lineRule="exact"/>
              <w:jc w:val="left"/>
              <w:rPr>
                <w:rFonts w:ascii="仿宋_GB2312" w:eastAsia="仿宋_GB2312"/>
                <w:sz w:val="28"/>
                <w:szCs w:val="28"/>
              </w:rPr>
            </w:pPr>
          </w:p>
          <w:p>
            <w:pPr>
              <w:spacing w:line="600" w:lineRule="exact"/>
              <w:jc w:val="left"/>
              <w:rPr>
                <w:rFonts w:ascii="仿宋_GB2312" w:eastAsia="仿宋_GB2312"/>
                <w:sz w:val="28"/>
                <w:szCs w:val="28"/>
              </w:rPr>
            </w:pPr>
          </w:p>
          <w:p>
            <w:pPr>
              <w:spacing w:line="600" w:lineRule="exact"/>
              <w:jc w:val="left"/>
              <w:rPr>
                <w:rFonts w:ascii="仿宋_GB2312" w:eastAsia="仿宋_GB2312"/>
                <w:sz w:val="28"/>
                <w:szCs w:val="28"/>
              </w:rPr>
            </w:pPr>
          </w:p>
          <w:p>
            <w:pPr>
              <w:spacing w:line="600" w:lineRule="exact"/>
              <w:jc w:val="left"/>
              <w:rPr>
                <w:rFonts w:ascii="仿宋_GB2312" w:eastAsia="仿宋_GB2312"/>
                <w:sz w:val="28"/>
                <w:szCs w:val="28"/>
              </w:rPr>
            </w:pPr>
          </w:p>
          <w:p>
            <w:pPr>
              <w:spacing w:line="600" w:lineRule="exact"/>
              <w:jc w:val="left"/>
              <w:rPr>
                <w:rFonts w:ascii="仿宋_GB2312" w:eastAsia="仿宋_GB2312"/>
                <w:sz w:val="28"/>
                <w:szCs w:val="28"/>
              </w:rPr>
            </w:pPr>
          </w:p>
          <w:p>
            <w:pPr>
              <w:spacing w:line="600" w:lineRule="exact"/>
              <w:jc w:val="left"/>
              <w:rPr>
                <w:rFonts w:ascii="仿宋_GB2312" w:eastAsia="仿宋_GB2312"/>
                <w:sz w:val="28"/>
                <w:szCs w:val="28"/>
              </w:rPr>
            </w:pPr>
          </w:p>
          <w:p>
            <w:pPr>
              <w:spacing w:line="600" w:lineRule="exact"/>
              <w:jc w:val="left"/>
              <w:rPr>
                <w:rFonts w:ascii="仿宋_GB2312" w:eastAsia="仿宋_GB2312"/>
                <w:sz w:val="28"/>
                <w:szCs w:val="28"/>
              </w:rPr>
            </w:pPr>
          </w:p>
          <w:p>
            <w:pPr>
              <w:spacing w:line="600" w:lineRule="exact"/>
              <w:jc w:val="left"/>
              <w:rPr>
                <w:rFonts w:ascii="仿宋_GB2312" w:eastAsia="仿宋_GB2312"/>
                <w:sz w:val="28"/>
                <w:szCs w:val="28"/>
              </w:rPr>
            </w:pPr>
          </w:p>
          <w:p>
            <w:pPr>
              <w:spacing w:line="600" w:lineRule="exact"/>
              <w:jc w:val="left"/>
              <w:rPr>
                <w:rFonts w:ascii="仿宋_GB2312" w:eastAsia="仿宋_GB2312"/>
                <w:sz w:val="28"/>
                <w:szCs w:val="28"/>
              </w:rPr>
            </w:pPr>
          </w:p>
          <w:p>
            <w:pPr>
              <w:spacing w:line="600" w:lineRule="exact"/>
              <w:jc w:val="left"/>
              <w:rPr>
                <w:rFonts w:ascii="仿宋_GB2312" w:eastAsia="仿宋_GB2312"/>
                <w:sz w:val="28"/>
                <w:szCs w:val="28"/>
              </w:rPr>
            </w:pPr>
          </w:p>
          <w:p>
            <w:pPr>
              <w:spacing w:line="600" w:lineRule="exact"/>
              <w:jc w:val="center"/>
              <w:rPr>
                <w:rFonts w:ascii="仿宋_GB2312" w:eastAsia="仿宋_GB2312"/>
                <w:sz w:val="30"/>
                <w:szCs w:val="30"/>
              </w:rPr>
            </w:pPr>
            <w:r>
              <w:rPr>
                <w:rFonts w:hint="eastAsia" w:ascii="仿宋_GB2312" w:eastAsia="仿宋_GB2312"/>
                <w:sz w:val="30"/>
                <w:szCs w:val="30"/>
              </w:rPr>
              <w:t xml:space="preserve">      工作室领衔人签字：</w:t>
            </w:r>
          </w:p>
          <w:p>
            <w:pPr>
              <w:spacing w:line="600" w:lineRule="exact"/>
              <w:jc w:val="center"/>
              <w:rPr>
                <w:rFonts w:ascii="黑体" w:eastAsia="黑体"/>
                <w:b/>
                <w:sz w:val="32"/>
                <w:szCs w:val="32"/>
              </w:rPr>
            </w:pP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9360" w:type="dxa"/>
            <w:gridSpan w:val="10"/>
            <w:vAlign w:val="center"/>
          </w:tcPr>
          <w:p>
            <w:pPr>
              <w:spacing w:line="600" w:lineRule="exact"/>
              <w:jc w:val="center"/>
              <w:rPr>
                <w:rFonts w:ascii="黑体" w:eastAsia="黑体"/>
                <w:sz w:val="32"/>
                <w:szCs w:val="32"/>
              </w:rPr>
            </w:pPr>
            <w:r>
              <w:rPr>
                <w:rFonts w:hint="eastAsia" w:ascii="黑体" w:eastAsia="黑体"/>
                <w:b/>
                <w:sz w:val="32"/>
                <w:szCs w:val="32"/>
              </w:rPr>
              <w:t>所在部门党组织意见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5" w:hRule="atLeast"/>
        </w:trPr>
        <w:tc>
          <w:tcPr>
            <w:tcW w:w="9360" w:type="dxa"/>
            <w:gridSpan w:val="10"/>
            <w:vAlign w:val="center"/>
          </w:tcPr>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该工作室符合《阿克苏职业技术学院优秀人才（技能大师）工作室管理办法（暂行）》规定情形，同意成立院级优秀人才（技能大师）工作室。                                               </w:t>
            </w:r>
          </w:p>
          <w:p>
            <w:pPr>
              <w:spacing w:line="600" w:lineRule="exact"/>
              <w:ind w:firstLine="7140" w:firstLineChars="2550"/>
              <w:rPr>
                <w:rFonts w:ascii="仿宋_GB2312" w:eastAsia="仿宋_GB2312"/>
                <w:sz w:val="28"/>
                <w:szCs w:val="28"/>
              </w:rPr>
            </w:pPr>
            <w:r>
              <w:rPr>
                <w:rFonts w:hint="eastAsia" w:ascii="仿宋_GB2312" w:eastAsia="仿宋_GB2312"/>
                <w:sz w:val="28"/>
                <w:szCs w:val="28"/>
              </w:rPr>
              <w:t>（盖章）</w:t>
            </w:r>
          </w:p>
          <w:p>
            <w:pPr>
              <w:spacing w:line="600" w:lineRule="exact"/>
              <w:rPr>
                <w:rFonts w:ascii="仿宋_GB2312" w:eastAsia="仿宋_GB2312"/>
                <w:sz w:val="28"/>
                <w:szCs w:val="28"/>
              </w:rPr>
            </w:pPr>
            <w:r>
              <w:rPr>
                <w:rFonts w:hint="eastAsia" w:ascii="仿宋_GB2312" w:eastAsia="仿宋_GB2312"/>
                <w:sz w:val="30"/>
                <w:szCs w:val="30"/>
              </w:rPr>
              <w:t xml:space="preserve">签字：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9360" w:type="dxa"/>
            <w:gridSpan w:val="10"/>
            <w:vAlign w:val="center"/>
          </w:tcPr>
          <w:p>
            <w:pPr>
              <w:spacing w:line="600" w:lineRule="exact"/>
              <w:jc w:val="center"/>
              <w:rPr>
                <w:rFonts w:ascii="黑体" w:eastAsia="黑体"/>
                <w:sz w:val="32"/>
                <w:szCs w:val="32"/>
              </w:rPr>
            </w:pPr>
            <w:r>
              <w:rPr>
                <w:rFonts w:hint="eastAsia" w:ascii="黑体" w:eastAsia="黑体"/>
                <w:b/>
                <w:sz w:val="32"/>
                <w:szCs w:val="32"/>
              </w:rPr>
              <w:t>学院组织部初审意见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0" w:hRule="atLeast"/>
        </w:trPr>
        <w:tc>
          <w:tcPr>
            <w:tcW w:w="9360" w:type="dxa"/>
            <w:gridSpan w:val="10"/>
            <w:vAlign w:val="center"/>
          </w:tcPr>
          <w:p>
            <w:pPr>
              <w:spacing w:line="600" w:lineRule="exact"/>
              <w:rPr>
                <w:rFonts w:ascii="仿宋_GB2312" w:eastAsia="仿宋_GB2312"/>
                <w:sz w:val="28"/>
                <w:szCs w:val="28"/>
              </w:rPr>
            </w:pPr>
          </w:p>
          <w:p>
            <w:pPr>
              <w:spacing w:line="600" w:lineRule="exact"/>
              <w:ind w:firstLine="7140" w:firstLineChars="2550"/>
              <w:rPr>
                <w:rFonts w:ascii="仿宋_GB2312" w:eastAsia="仿宋_GB2312"/>
                <w:sz w:val="28"/>
                <w:szCs w:val="28"/>
              </w:rPr>
            </w:pPr>
            <w:r>
              <w:rPr>
                <w:rFonts w:hint="eastAsia" w:ascii="仿宋_GB2312" w:eastAsia="仿宋_GB2312"/>
                <w:sz w:val="28"/>
                <w:szCs w:val="28"/>
              </w:rPr>
              <w:t>（盖章）</w:t>
            </w:r>
          </w:p>
          <w:p>
            <w:pPr>
              <w:spacing w:line="600" w:lineRule="exact"/>
              <w:rPr>
                <w:rFonts w:ascii="仿宋_GB2312" w:eastAsia="仿宋_GB2312"/>
                <w:sz w:val="28"/>
                <w:szCs w:val="28"/>
              </w:rPr>
            </w:pPr>
            <w:r>
              <w:rPr>
                <w:rFonts w:hint="eastAsia" w:ascii="仿宋_GB2312" w:eastAsia="仿宋_GB2312"/>
                <w:sz w:val="30"/>
                <w:szCs w:val="30"/>
              </w:rPr>
              <w:t>签字：</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9360" w:type="dxa"/>
            <w:gridSpan w:val="10"/>
            <w:vAlign w:val="center"/>
          </w:tcPr>
          <w:p>
            <w:pPr>
              <w:spacing w:line="600" w:lineRule="exact"/>
              <w:ind w:left="157" w:hanging="157" w:hangingChars="49"/>
              <w:jc w:val="center"/>
              <w:rPr>
                <w:rFonts w:ascii="黑体" w:eastAsia="黑体"/>
                <w:b/>
                <w:sz w:val="32"/>
                <w:szCs w:val="32"/>
              </w:rPr>
            </w:pPr>
            <w:r>
              <w:rPr>
                <w:rFonts w:hint="eastAsia" w:ascii="黑体" w:eastAsia="黑体"/>
                <w:b/>
                <w:sz w:val="32"/>
                <w:szCs w:val="32"/>
              </w:rPr>
              <w:t>教务处（科研科）意见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360" w:type="dxa"/>
            <w:gridSpan w:val="10"/>
            <w:vAlign w:val="center"/>
          </w:tcPr>
          <w:p>
            <w:pPr>
              <w:spacing w:line="600" w:lineRule="exact"/>
              <w:rPr>
                <w:rFonts w:ascii="仿宋_GB2312" w:eastAsia="仿宋_GB2312"/>
                <w:sz w:val="28"/>
                <w:szCs w:val="28"/>
              </w:rPr>
            </w:pPr>
            <w:r>
              <w:rPr>
                <w:rFonts w:hint="eastAsia" w:ascii="仿宋_GB2312" w:eastAsia="仿宋_GB2312"/>
                <w:sz w:val="28"/>
                <w:szCs w:val="28"/>
              </w:rPr>
              <w:t xml:space="preserve">                                            </w:t>
            </w:r>
          </w:p>
          <w:p>
            <w:pPr>
              <w:spacing w:line="600" w:lineRule="exact"/>
              <w:ind w:firstLine="7140" w:firstLineChars="2550"/>
              <w:rPr>
                <w:rFonts w:ascii="仿宋_GB2312" w:eastAsia="仿宋_GB2312"/>
                <w:sz w:val="28"/>
                <w:szCs w:val="28"/>
              </w:rPr>
            </w:pPr>
            <w:r>
              <w:rPr>
                <w:rFonts w:hint="eastAsia" w:ascii="仿宋_GB2312" w:eastAsia="仿宋_GB2312"/>
                <w:sz w:val="28"/>
                <w:szCs w:val="28"/>
              </w:rPr>
              <w:t>（盖章）</w:t>
            </w:r>
          </w:p>
          <w:p>
            <w:pPr>
              <w:spacing w:line="600" w:lineRule="exact"/>
              <w:rPr>
                <w:rFonts w:ascii="仿宋_GB2312" w:eastAsia="仿宋_GB2312"/>
                <w:sz w:val="28"/>
                <w:szCs w:val="28"/>
              </w:rPr>
            </w:pPr>
            <w:r>
              <w:rPr>
                <w:rFonts w:hint="eastAsia" w:ascii="仿宋_GB2312" w:eastAsia="仿宋_GB2312"/>
                <w:sz w:val="30"/>
                <w:szCs w:val="30"/>
              </w:rPr>
              <w:t>签字：</w:t>
            </w:r>
            <w:r>
              <w:rPr>
                <w:rFonts w:hint="eastAsia" w:ascii="仿宋_GB2312" w:eastAsia="仿宋_GB2312"/>
                <w:sz w:val="32"/>
                <w:szCs w:val="32"/>
              </w:rPr>
              <w:t xml:space="preserve"> </w:t>
            </w:r>
            <w:r>
              <w:rPr>
                <w:rFonts w:hint="eastAsia" w:ascii="仿宋_GB2312"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9360" w:type="dxa"/>
            <w:gridSpan w:val="10"/>
            <w:vAlign w:val="center"/>
          </w:tcPr>
          <w:p>
            <w:pPr>
              <w:spacing w:line="600" w:lineRule="exact"/>
              <w:jc w:val="center"/>
              <w:rPr>
                <w:rFonts w:ascii="仿宋_GB2312" w:eastAsia="仿宋_GB2312"/>
                <w:sz w:val="30"/>
                <w:szCs w:val="30"/>
              </w:rPr>
            </w:pPr>
            <w:r>
              <w:rPr>
                <w:rFonts w:hint="eastAsia" w:ascii="黑体" w:eastAsia="黑体"/>
                <w:b/>
                <w:sz w:val="32"/>
                <w:szCs w:val="32"/>
              </w:rPr>
              <w:t>学院意见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9360" w:type="dxa"/>
            <w:gridSpan w:val="10"/>
            <w:vAlign w:val="center"/>
          </w:tcPr>
          <w:p>
            <w:pPr>
              <w:spacing w:line="600" w:lineRule="exact"/>
              <w:rPr>
                <w:rFonts w:ascii="仿宋_GB2312" w:eastAsia="仿宋_GB2312"/>
                <w:sz w:val="30"/>
                <w:szCs w:val="30"/>
              </w:rPr>
            </w:pPr>
          </w:p>
          <w:p>
            <w:pPr>
              <w:spacing w:line="600" w:lineRule="exact"/>
              <w:rPr>
                <w:rFonts w:ascii="仿宋_GB2312" w:eastAsia="仿宋_GB2312"/>
                <w:sz w:val="30"/>
                <w:szCs w:val="30"/>
              </w:rPr>
            </w:pPr>
            <w:r>
              <w:rPr>
                <w:rFonts w:hint="eastAsia" w:ascii="仿宋_GB2312" w:eastAsia="仿宋_GB2312"/>
                <w:sz w:val="30"/>
                <w:szCs w:val="30"/>
              </w:rPr>
              <w:t xml:space="preserve">                                                （盖章）</w:t>
            </w:r>
          </w:p>
          <w:p>
            <w:pPr>
              <w:spacing w:line="600" w:lineRule="exact"/>
              <w:rPr>
                <w:rFonts w:ascii="黑体" w:eastAsia="黑体"/>
                <w:b/>
                <w:sz w:val="32"/>
                <w:szCs w:val="32"/>
              </w:rPr>
            </w:pPr>
            <w:r>
              <w:rPr>
                <w:rFonts w:hint="eastAsia" w:ascii="仿宋_GB2312" w:eastAsia="仿宋_GB2312"/>
                <w:sz w:val="30"/>
                <w:szCs w:val="30"/>
              </w:rPr>
              <w:t>签字：                                    年   月    日</w:t>
            </w:r>
          </w:p>
        </w:tc>
      </w:tr>
    </w:tbl>
    <w:p>
      <w:pPr>
        <w:spacing w:line="16" w:lineRule="exact"/>
      </w:pPr>
    </w:p>
    <w:p>
      <w:pPr>
        <w:widowControl/>
        <w:jc w:val="left"/>
      </w:pPr>
    </w:p>
    <w:p>
      <w:pPr>
        <w:widowControl/>
        <w:jc w:val="left"/>
      </w:pPr>
      <w:r>
        <w:br w:type="page"/>
      </w:r>
    </w:p>
    <w:p>
      <w:pPr>
        <w:pStyle w:val="3"/>
        <w:spacing w:before="93" w:after="93"/>
        <w:ind w:firstLine="439"/>
      </w:pPr>
      <w:r>
        <w:t>附件</w:t>
      </w:r>
      <w:r>
        <w:rPr>
          <w:rFonts w:hint="eastAsia"/>
        </w:rPr>
        <w:t>2</w:t>
      </w:r>
    </w:p>
    <w:tbl>
      <w:tblPr>
        <w:tblStyle w:val="5"/>
        <w:tblW w:w="9720" w:type="dxa"/>
        <w:tblInd w:w="5" w:type="dxa"/>
        <w:tblLayout w:type="fixed"/>
        <w:tblCellMar>
          <w:top w:w="0" w:type="dxa"/>
          <w:left w:w="0" w:type="dxa"/>
          <w:bottom w:w="0" w:type="dxa"/>
          <w:right w:w="0" w:type="dxa"/>
        </w:tblCellMar>
      </w:tblPr>
      <w:tblGrid>
        <w:gridCol w:w="1640"/>
        <w:gridCol w:w="1420"/>
        <w:gridCol w:w="1420"/>
        <w:gridCol w:w="1340"/>
        <w:gridCol w:w="1360"/>
        <w:gridCol w:w="2540"/>
      </w:tblGrid>
      <w:tr>
        <w:tblPrEx>
          <w:tblLayout w:type="fixed"/>
          <w:tblCellMar>
            <w:top w:w="0" w:type="dxa"/>
            <w:left w:w="0" w:type="dxa"/>
            <w:bottom w:w="0" w:type="dxa"/>
            <w:right w:w="0" w:type="dxa"/>
          </w:tblCellMar>
        </w:tblPrEx>
        <w:trPr>
          <w:trHeight w:val="624" w:hRule="atLeast"/>
        </w:trPr>
        <w:tc>
          <w:tcPr>
            <w:tcW w:w="9720" w:type="dxa"/>
            <w:gridSpan w:val="6"/>
            <w:vMerge w:val="restart"/>
            <w:tcBorders>
              <w:top w:val="nil"/>
              <w:left w:val="nil"/>
              <w:bottom w:val="nil"/>
              <w:right w:val="nil"/>
            </w:tcBorders>
            <w:shd w:val="clear" w:color="auto" w:fill="auto"/>
            <w:tcMar>
              <w:top w:w="15" w:type="dxa"/>
              <w:left w:w="15" w:type="dxa"/>
              <w:bottom w:w="0" w:type="dxa"/>
              <w:right w:w="15" w:type="dxa"/>
            </w:tcMar>
            <w:vAlign w:val="center"/>
          </w:tcPr>
          <w:p>
            <w:pPr>
              <w:widowControl/>
              <w:jc w:val="center"/>
              <w:rPr>
                <w:rFonts w:ascii="华文中宋" w:hAnsi="华文中宋" w:eastAsia="华文中宋"/>
                <w:b/>
                <w:bCs/>
                <w:sz w:val="36"/>
                <w:szCs w:val="36"/>
              </w:rPr>
            </w:pPr>
            <w:r>
              <w:rPr>
                <w:rFonts w:hint="eastAsia" w:ascii="华文中宋" w:hAnsi="华文中宋" w:eastAsia="华文中宋"/>
                <w:b/>
                <w:bCs/>
                <w:sz w:val="36"/>
                <w:szCs w:val="36"/>
              </w:rPr>
              <w:t>优秀人才（技能大师）工作室成员年度考核业绩采集表</w:t>
            </w:r>
          </w:p>
        </w:tc>
      </w:tr>
      <w:tr>
        <w:tblPrEx>
          <w:tblLayout w:type="fixed"/>
          <w:tblCellMar>
            <w:top w:w="0" w:type="dxa"/>
            <w:left w:w="0" w:type="dxa"/>
            <w:bottom w:w="0" w:type="dxa"/>
            <w:right w:w="0" w:type="dxa"/>
          </w:tblCellMar>
        </w:tblPrEx>
        <w:trPr>
          <w:trHeight w:val="312" w:hRule="atLeast"/>
        </w:trPr>
        <w:tc>
          <w:tcPr>
            <w:tcW w:w="9720" w:type="dxa"/>
            <w:gridSpan w:val="6"/>
            <w:vMerge w:val="continue"/>
            <w:tcBorders>
              <w:top w:val="nil"/>
              <w:left w:val="nil"/>
              <w:bottom w:val="nil"/>
              <w:right w:val="nil"/>
            </w:tcBorders>
            <w:vAlign w:val="center"/>
          </w:tcPr>
          <w:p>
            <w:pPr>
              <w:rPr>
                <w:rFonts w:ascii="华文中宋" w:hAnsi="华文中宋" w:eastAsia="华文中宋" w:cs="宋体"/>
                <w:b/>
                <w:bCs/>
                <w:sz w:val="36"/>
                <w:szCs w:val="36"/>
              </w:rPr>
            </w:pPr>
          </w:p>
        </w:tc>
      </w:tr>
      <w:tr>
        <w:tblPrEx>
          <w:tblLayout w:type="fixed"/>
          <w:tblCellMar>
            <w:top w:w="0" w:type="dxa"/>
            <w:left w:w="0" w:type="dxa"/>
            <w:bottom w:w="0" w:type="dxa"/>
            <w:right w:w="0" w:type="dxa"/>
          </w:tblCellMar>
        </w:tblPrEx>
        <w:trPr>
          <w:trHeight w:val="518" w:hRule="atLeast"/>
        </w:trPr>
        <w:tc>
          <w:tcPr>
            <w:tcW w:w="9720" w:type="dxa"/>
            <w:gridSpan w:val="6"/>
            <w:tcBorders>
              <w:top w:val="nil"/>
              <w:left w:val="nil"/>
              <w:bottom w:val="nil"/>
              <w:right w:val="nil"/>
            </w:tcBorders>
            <w:shd w:val="clear" w:color="auto" w:fill="auto"/>
            <w:tcMar>
              <w:top w:w="15" w:type="dxa"/>
              <w:left w:w="15" w:type="dxa"/>
              <w:bottom w:w="0" w:type="dxa"/>
              <w:right w:w="15" w:type="dxa"/>
            </w:tcMar>
            <w:vAlign w:val="center"/>
          </w:tcPr>
          <w:p>
            <w:pPr>
              <w:jc w:val="left"/>
              <w:rPr>
                <w:rFonts w:hint="eastAsia" w:ascii="仿宋_GB2312" w:hAnsi="仿宋_GB2312"/>
                <w:sz w:val="32"/>
                <w:szCs w:val="32"/>
              </w:rPr>
            </w:pPr>
            <w:r>
              <w:rPr>
                <w:rFonts w:ascii="仿宋_GB2312" w:hAnsi="仿宋_GB2312"/>
                <w:sz w:val="32"/>
                <w:szCs w:val="32"/>
              </w:rPr>
              <w:t xml:space="preserve">                                 填表时间：</w:t>
            </w:r>
          </w:p>
        </w:tc>
      </w:tr>
      <w:tr>
        <w:tblPrEx>
          <w:tblLayout w:type="fixed"/>
          <w:tblCellMar>
            <w:top w:w="0" w:type="dxa"/>
            <w:left w:w="0" w:type="dxa"/>
            <w:bottom w:w="0" w:type="dxa"/>
            <w:right w:w="0" w:type="dxa"/>
          </w:tblCellMar>
        </w:tblPrEx>
        <w:trPr>
          <w:trHeight w:val="720"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姓名</w:t>
            </w:r>
          </w:p>
        </w:tc>
        <w:tc>
          <w:tcPr>
            <w:tcW w:w="142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　</w:t>
            </w:r>
          </w:p>
        </w:tc>
        <w:tc>
          <w:tcPr>
            <w:tcW w:w="142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性别</w:t>
            </w:r>
          </w:p>
        </w:tc>
        <w:tc>
          <w:tcPr>
            <w:tcW w:w="134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　</w:t>
            </w:r>
          </w:p>
        </w:tc>
        <w:tc>
          <w:tcPr>
            <w:tcW w:w="136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出生年月</w:t>
            </w:r>
          </w:p>
        </w:tc>
        <w:tc>
          <w:tcPr>
            <w:tcW w:w="254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　</w:t>
            </w:r>
          </w:p>
        </w:tc>
      </w:tr>
      <w:tr>
        <w:tblPrEx>
          <w:tblLayout w:type="fixed"/>
          <w:tblCellMar>
            <w:top w:w="0" w:type="dxa"/>
            <w:left w:w="0" w:type="dxa"/>
            <w:bottom w:w="0" w:type="dxa"/>
            <w:right w:w="0" w:type="dxa"/>
          </w:tblCellMar>
        </w:tblPrEx>
        <w:trPr>
          <w:trHeight w:val="720"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政治面貌</w:t>
            </w:r>
          </w:p>
        </w:tc>
        <w:tc>
          <w:tcPr>
            <w:tcW w:w="142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　</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文化程度</w:t>
            </w:r>
          </w:p>
        </w:tc>
        <w:tc>
          <w:tcPr>
            <w:tcW w:w="13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　</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专业技术职务</w:t>
            </w:r>
          </w:p>
        </w:tc>
        <w:tc>
          <w:tcPr>
            <w:tcW w:w="25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　</w:t>
            </w:r>
          </w:p>
        </w:tc>
      </w:tr>
      <w:tr>
        <w:tblPrEx>
          <w:tblLayout w:type="fixed"/>
          <w:tblCellMar>
            <w:top w:w="0" w:type="dxa"/>
            <w:left w:w="0" w:type="dxa"/>
            <w:bottom w:w="0" w:type="dxa"/>
            <w:right w:w="0" w:type="dxa"/>
          </w:tblCellMar>
        </w:tblPrEx>
        <w:trPr>
          <w:trHeight w:val="720"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所属工作室名称</w:t>
            </w:r>
          </w:p>
        </w:tc>
        <w:tc>
          <w:tcPr>
            <w:tcW w:w="2840"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　</w:t>
            </w:r>
          </w:p>
        </w:tc>
        <w:tc>
          <w:tcPr>
            <w:tcW w:w="2700" w:type="dxa"/>
            <w:gridSpan w:val="2"/>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承担工作室职务（领衔人/成员）</w:t>
            </w:r>
          </w:p>
        </w:tc>
        <w:tc>
          <w:tcPr>
            <w:tcW w:w="25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rFonts w:hint="eastAsia" w:ascii="仿宋_GB2312" w:hAnsi="仿宋_GB2312"/>
                <w:sz w:val="28"/>
                <w:szCs w:val="28"/>
              </w:rPr>
            </w:pPr>
            <w:r>
              <w:rPr>
                <w:rFonts w:ascii="仿宋_GB2312" w:hAnsi="仿宋_GB2312"/>
                <w:sz w:val="28"/>
                <w:szCs w:val="28"/>
              </w:rPr>
              <w:t>　</w:t>
            </w:r>
          </w:p>
        </w:tc>
      </w:tr>
      <w:tr>
        <w:tblPrEx>
          <w:tblLayout w:type="fixed"/>
          <w:tblCellMar>
            <w:top w:w="0" w:type="dxa"/>
            <w:left w:w="0" w:type="dxa"/>
            <w:bottom w:w="0" w:type="dxa"/>
            <w:right w:w="0" w:type="dxa"/>
          </w:tblCellMar>
        </w:tblPrEx>
        <w:trPr>
          <w:trHeight w:val="696"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帮带教师</w:t>
            </w:r>
            <w:r>
              <w:rPr>
                <w:rFonts w:ascii="仿宋_GB2312" w:hAnsi="仿宋_GB2312"/>
                <w:sz w:val="28"/>
                <w:szCs w:val="28"/>
              </w:rPr>
              <w:br w:type="textWrapping"/>
            </w:r>
            <w:r>
              <w:rPr>
                <w:rFonts w:ascii="仿宋_GB2312" w:hAnsi="仿宋_GB2312"/>
                <w:sz w:val="28"/>
                <w:szCs w:val="28"/>
              </w:rPr>
              <w:t>人数</w:t>
            </w:r>
          </w:p>
        </w:tc>
        <w:tc>
          <w:tcPr>
            <w:tcW w:w="142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　</w:t>
            </w:r>
          </w:p>
        </w:tc>
        <w:tc>
          <w:tcPr>
            <w:tcW w:w="14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发表论文篇数</w:t>
            </w:r>
          </w:p>
        </w:tc>
        <w:tc>
          <w:tcPr>
            <w:tcW w:w="13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　</w:t>
            </w:r>
          </w:p>
        </w:tc>
        <w:tc>
          <w:tcPr>
            <w:tcW w:w="13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开展课题项目数量</w:t>
            </w:r>
          </w:p>
        </w:tc>
        <w:tc>
          <w:tcPr>
            <w:tcW w:w="25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　</w:t>
            </w:r>
          </w:p>
        </w:tc>
      </w:tr>
      <w:tr>
        <w:tblPrEx>
          <w:tblLayout w:type="fixed"/>
          <w:tblCellMar>
            <w:top w:w="0" w:type="dxa"/>
            <w:left w:w="0" w:type="dxa"/>
            <w:bottom w:w="0" w:type="dxa"/>
            <w:right w:w="0" w:type="dxa"/>
          </w:tblCellMar>
        </w:tblPrEx>
        <w:trPr>
          <w:trHeight w:val="3473"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本年度服务基层及科技援助情况</w:t>
            </w:r>
          </w:p>
        </w:tc>
        <w:tc>
          <w:tcPr>
            <w:tcW w:w="8080" w:type="dxa"/>
            <w:gridSpan w:val="5"/>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both"/>
              <w:rPr>
                <w:rFonts w:hint="eastAsia" w:ascii="仿宋_GB2312" w:hAnsi="仿宋_GB2312"/>
                <w:sz w:val="28"/>
                <w:szCs w:val="28"/>
              </w:rPr>
            </w:pPr>
            <w:r>
              <w:rPr>
                <w:rFonts w:ascii="仿宋_GB2312" w:hAnsi="仿宋_GB2312"/>
                <w:sz w:val="28"/>
                <w:szCs w:val="28"/>
              </w:rPr>
              <w:t>　</w:t>
            </w:r>
          </w:p>
        </w:tc>
      </w:tr>
      <w:tr>
        <w:tblPrEx>
          <w:tblLayout w:type="fixed"/>
          <w:tblCellMar>
            <w:top w:w="0" w:type="dxa"/>
            <w:left w:w="0" w:type="dxa"/>
            <w:bottom w:w="0" w:type="dxa"/>
            <w:right w:w="0" w:type="dxa"/>
          </w:tblCellMar>
        </w:tblPrEx>
        <w:trPr>
          <w:trHeight w:val="3094"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本年度开展的课题项目研究及成果</w:t>
            </w:r>
          </w:p>
        </w:tc>
        <w:tc>
          <w:tcPr>
            <w:tcW w:w="8080" w:type="dxa"/>
            <w:gridSpan w:val="5"/>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　</w:t>
            </w:r>
          </w:p>
        </w:tc>
      </w:tr>
      <w:tr>
        <w:tblPrEx>
          <w:tblLayout w:type="fixed"/>
          <w:tblCellMar>
            <w:top w:w="0" w:type="dxa"/>
            <w:left w:w="0" w:type="dxa"/>
            <w:bottom w:w="0" w:type="dxa"/>
            <w:right w:w="0" w:type="dxa"/>
          </w:tblCellMar>
        </w:tblPrEx>
        <w:trPr>
          <w:trHeight w:val="2667"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本年度帮带教师情况</w:t>
            </w:r>
          </w:p>
        </w:tc>
        <w:tc>
          <w:tcPr>
            <w:tcW w:w="8080" w:type="dxa"/>
            <w:gridSpan w:val="5"/>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　</w:t>
            </w:r>
          </w:p>
        </w:tc>
      </w:tr>
      <w:tr>
        <w:tblPrEx>
          <w:tblLayout w:type="fixed"/>
          <w:tblCellMar>
            <w:top w:w="0" w:type="dxa"/>
            <w:left w:w="0" w:type="dxa"/>
            <w:bottom w:w="0" w:type="dxa"/>
            <w:right w:w="0" w:type="dxa"/>
          </w:tblCellMar>
        </w:tblPrEx>
        <w:trPr>
          <w:trHeight w:val="2955"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本年度获得奖项及荣誉</w:t>
            </w:r>
          </w:p>
        </w:tc>
        <w:tc>
          <w:tcPr>
            <w:tcW w:w="8080" w:type="dxa"/>
            <w:gridSpan w:val="5"/>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pPr>
              <w:jc w:val="center"/>
              <w:rPr>
                <w:rFonts w:hint="eastAsia" w:ascii="仿宋_GB2312" w:hAnsi="仿宋_GB2312"/>
                <w:sz w:val="24"/>
              </w:rPr>
            </w:pPr>
            <w:r>
              <w:rPr>
                <w:rFonts w:ascii="仿宋_GB2312" w:hAnsi="仿宋_GB2312"/>
              </w:rPr>
              <w:t>　</w:t>
            </w:r>
          </w:p>
        </w:tc>
      </w:tr>
      <w:tr>
        <w:tblPrEx>
          <w:tblLayout w:type="fixed"/>
          <w:tblCellMar>
            <w:top w:w="0" w:type="dxa"/>
            <w:left w:w="0" w:type="dxa"/>
            <w:bottom w:w="0" w:type="dxa"/>
            <w:right w:w="0" w:type="dxa"/>
          </w:tblCellMar>
        </w:tblPrEx>
        <w:trPr>
          <w:trHeight w:val="2536"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对照工作计划，未完成任务情况</w:t>
            </w:r>
          </w:p>
        </w:tc>
        <w:tc>
          <w:tcPr>
            <w:tcW w:w="8080" w:type="dxa"/>
            <w:gridSpan w:val="5"/>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pPr>
              <w:jc w:val="center"/>
              <w:rPr>
                <w:rFonts w:hint="eastAsia" w:ascii="仿宋_GB2312" w:hAnsi="仿宋_GB2312"/>
                <w:sz w:val="24"/>
              </w:rPr>
            </w:pPr>
            <w:r>
              <w:rPr>
                <w:rFonts w:ascii="仿宋_GB2312" w:hAnsi="仿宋_GB2312"/>
              </w:rPr>
              <w:t>　</w:t>
            </w:r>
          </w:p>
        </w:tc>
      </w:tr>
      <w:tr>
        <w:tblPrEx>
          <w:tblLayout w:type="fixed"/>
          <w:tblCellMar>
            <w:top w:w="0" w:type="dxa"/>
            <w:left w:w="0" w:type="dxa"/>
            <w:bottom w:w="0" w:type="dxa"/>
            <w:right w:w="0" w:type="dxa"/>
          </w:tblCellMar>
        </w:tblPrEx>
        <w:trPr>
          <w:trHeight w:val="2522"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hAnsi="仿宋_GB2312"/>
                <w:sz w:val="28"/>
                <w:szCs w:val="28"/>
              </w:rPr>
            </w:pPr>
            <w:r>
              <w:rPr>
                <w:rFonts w:ascii="仿宋_GB2312" w:hAnsi="仿宋_GB2312"/>
                <w:sz w:val="28"/>
                <w:szCs w:val="28"/>
              </w:rPr>
              <w:t>单位意见</w:t>
            </w:r>
          </w:p>
        </w:tc>
        <w:tc>
          <w:tcPr>
            <w:tcW w:w="8080" w:type="dxa"/>
            <w:gridSpan w:val="5"/>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ascii="仿宋_GB2312" w:hAnsi="仿宋_GB2312"/>
                <w:sz w:val="24"/>
              </w:rPr>
            </w:pPr>
            <w:r>
              <w:rPr>
                <w:rFonts w:ascii="仿宋_GB2312" w:hAnsi="仿宋_GB2312"/>
              </w:rPr>
              <w:t xml:space="preserve">                                                        年  月  日</w:t>
            </w:r>
          </w:p>
        </w:tc>
      </w:tr>
    </w:tbl>
    <w:p>
      <w:pPr>
        <w:pStyle w:val="3"/>
        <w:spacing w:before="93" w:after="93"/>
        <w:ind w:firstLine="439"/>
      </w:pPr>
    </w:p>
    <w:p>
      <w:pPr>
        <w:pStyle w:val="3"/>
        <w:spacing w:before="93" w:after="93"/>
        <w:ind w:firstLine="439"/>
      </w:pPr>
    </w:p>
    <w:p>
      <w:pPr>
        <w:pStyle w:val="3"/>
        <w:spacing w:before="93" w:after="93"/>
        <w:ind w:firstLine="439"/>
      </w:pPr>
      <w:bookmarkStart w:id="0" w:name="_GoBack"/>
      <w:bookmarkEnd w:id="0"/>
      <w:r>
        <w:t>附件</w:t>
      </w:r>
      <w:r>
        <w:rPr>
          <w:rFonts w:hint="eastAsia"/>
        </w:rPr>
        <w:t>3</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阿克苏职业技术学院优秀人才（技能大赛）工作室</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经费管理及使用办法</w:t>
      </w:r>
    </w:p>
    <w:p>
      <w:pPr>
        <w:widowControl/>
        <w:spacing w:line="400" w:lineRule="exact"/>
        <w:ind w:firstLine="480" w:firstLineChars="200"/>
        <w:rPr>
          <w:rFonts w:cs="宋体"/>
          <w:color w:val="000000"/>
          <w:kern w:val="0"/>
          <w:sz w:val="24"/>
        </w:rPr>
      </w:pPr>
      <w:r>
        <w:rPr>
          <w:rFonts w:hint="eastAsia" w:cs="宋体"/>
          <w:color w:val="000000"/>
          <w:kern w:val="0"/>
          <w:sz w:val="24"/>
        </w:rPr>
        <w:t>为规范优秀人才（技能大师）工作室经费的管理及使用，加强财务管理，提高经费使用效益，保证优秀人才（技能大师）工作室教、研活动有效开展，特制订本办法。</w:t>
      </w:r>
    </w:p>
    <w:p>
      <w:pPr>
        <w:numPr>
          <w:ilvl w:val="0"/>
          <w:numId w:val="1"/>
        </w:numPr>
        <w:spacing w:line="540" w:lineRule="exact"/>
        <w:ind w:firstLine="562" w:firstLineChars="200"/>
        <w:jc w:val="left"/>
        <w:rPr>
          <w:rFonts w:cs="黑体" w:asciiTheme="majorEastAsia" w:hAnsiTheme="majorEastAsia" w:eastAsiaTheme="majorEastAsia"/>
          <w:b/>
          <w:sz w:val="28"/>
          <w:szCs w:val="28"/>
        </w:rPr>
      </w:pPr>
      <w:r>
        <w:rPr>
          <w:rFonts w:hint="eastAsia" w:cs="黑体" w:asciiTheme="majorEastAsia" w:hAnsiTheme="majorEastAsia" w:eastAsiaTheme="majorEastAsia"/>
          <w:b/>
          <w:sz w:val="28"/>
          <w:szCs w:val="28"/>
        </w:rPr>
        <w:t>总则</w:t>
      </w:r>
    </w:p>
    <w:p>
      <w:pPr>
        <w:widowControl/>
        <w:spacing w:line="400" w:lineRule="exact"/>
        <w:ind w:firstLine="480" w:firstLineChars="200"/>
        <w:rPr>
          <w:rFonts w:cs="宋体"/>
          <w:color w:val="000000"/>
          <w:kern w:val="0"/>
          <w:sz w:val="24"/>
        </w:rPr>
      </w:pPr>
      <w:r>
        <w:rPr>
          <w:rFonts w:hint="eastAsia" w:cs="宋体"/>
          <w:color w:val="000000"/>
          <w:kern w:val="0"/>
          <w:sz w:val="24"/>
        </w:rPr>
        <w:t>优秀人才（技能大师）工作室经费的管理使用坚持“科学规范、力求节约、专款专用、权责一致”原则，发挥好资金的最大使用效益。</w:t>
      </w:r>
    </w:p>
    <w:p>
      <w:pPr>
        <w:spacing w:line="540" w:lineRule="exact"/>
        <w:ind w:left="562"/>
        <w:jc w:val="left"/>
        <w:rPr>
          <w:rFonts w:cs="黑体" w:asciiTheme="majorEastAsia" w:hAnsiTheme="majorEastAsia" w:eastAsiaTheme="majorEastAsia"/>
          <w:b/>
          <w:sz w:val="28"/>
          <w:szCs w:val="28"/>
        </w:rPr>
      </w:pPr>
      <w:r>
        <w:rPr>
          <w:rFonts w:hint="eastAsia" w:cs="黑体" w:asciiTheme="majorEastAsia" w:hAnsiTheme="majorEastAsia" w:eastAsiaTheme="majorEastAsia"/>
          <w:b/>
          <w:sz w:val="28"/>
          <w:szCs w:val="28"/>
        </w:rPr>
        <w:t>二、经费管理及使用</w:t>
      </w:r>
    </w:p>
    <w:p>
      <w:pPr>
        <w:spacing w:line="540" w:lineRule="exact"/>
        <w:ind w:firstLine="482" w:firstLineChars="200"/>
        <w:rPr>
          <w:rFonts w:cs="楷体" w:asciiTheme="minorEastAsia" w:hAnsiTheme="minorEastAsia" w:eastAsiaTheme="minorEastAsia"/>
          <w:b/>
          <w:bCs/>
          <w:sz w:val="30"/>
          <w:szCs w:val="30"/>
        </w:rPr>
      </w:pPr>
      <w:r>
        <w:rPr>
          <w:rFonts w:hint="eastAsia" w:cs="楷体" w:asciiTheme="minorEastAsia" w:hAnsiTheme="minorEastAsia" w:eastAsiaTheme="minorEastAsia"/>
          <w:b/>
          <w:bCs/>
          <w:sz w:val="24"/>
          <w:szCs w:val="30"/>
        </w:rPr>
        <w:t>（一）经费标准</w:t>
      </w:r>
    </w:p>
    <w:p>
      <w:pPr>
        <w:widowControl/>
        <w:spacing w:line="400" w:lineRule="exact"/>
        <w:ind w:firstLine="480" w:firstLineChars="200"/>
        <w:rPr>
          <w:rFonts w:cs="宋体"/>
          <w:color w:val="000000"/>
          <w:kern w:val="0"/>
          <w:sz w:val="24"/>
        </w:rPr>
      </w:pPr>
      <w:r>
        <w:rPr>
          <w:rFonts w:hint="eastAsia" w:cs="宋体"/>
          <w:color w:val="000000"/>
          <w:kern w:val="0"/>
          <w:sz w:val="24"/>
        </w:rPr>
        <w:t xml:space="preserve">    工作室3年为一个管理期，管理期内学院每年给予每个工作室2万元的工作经费补贴，学院按年度将经费拨至优秀人才（技能大师）工作室。被评选为地区级优秀人才工作室的学院给予一次性奖励2万元，其后由地区拨付相应经费。</w:t>
      </w:r>
    </w:p>
    <w:p>
      <w:pPr>
        <w:spacing w:line="540" w:lineRule="exact"/>
        <w:ind w:firstLine="482" w:firstLineChars="200"/>
        <w:rPr>
          <w:rFonts w:cs="楷体" w:asciiTheme="minorEastAsia" w:hAnsiTheme="minorEastAsia" w:eastAsiaTheme="minorEastAsia"/>
          <w:b/>
          <w:bCs/>
          <w:sz w:val="24"/>
          <w:szCs w:val="30"/>
        </w:rPr>
      </w:pPr>
      <w:r>
        <w:rPr>
          <w:rFonts w:hint="eastAsia" w:cs="楷体" w:asciiTheme="minorEastAsia" w:hAnsiTheme="minorEastAsia" w:eastAsiaTheme="minorEastAsia"/>
          <w:b/>
          <w:bCs/>
          <w:sz w:val="24"/>
          <w:szCs w:val="30"/>
        </w:rPr>
        <w:t>（二）经费使用范围</w:t>
      </w:r>
    </w:p>
    <w:p>
      <w:pPr>
        <w:widowControl/>
        <w:spacing w:line="400" w:lineRule="exact"/>
        <w:ind w:firstLine="480" w:firstLineChars="200"/>
        <w:rPr>
          <w:rFonts w:cs="宋体"/>
          <w:color w:val="000000"/>
          <w:kern w:val="0"/>
          <w:sz w:val="24"/>
        </w:rPr>
      </w:pPr>
      <w:r>
        <w:rPr>
          <w:rFonts w:hint="eastAsia" w:cs="宋体"/>
          <w:color w:val="000000"/>
          <w:kern w:val="0"/>
          <w:sz w:val="24"/>
        </w:rPr>
        <w:t>工作室经费主要用于日常业务活动，包括工作室学术交流、人才培养、项目及课题研究、奖励补贴等方面，支出范围包括：差旅费、办公用品及图书资料购置费、外聘专家讲课费、会务费、外出交流学习费、网络建设费、科研及成果出版费及其它确因工作需要用于工作室集体性支出的费用。</w:t>
      </w:r>
    </w:p>
    <w:p>
      <w:pPr>
        <w:widowControl/>
        <w:spacing w:line="400" w:lineRule="exact"/>
        <w:ind w:firstLine="480" w:firstLineChars="200"/>
        <w:rPr>
          <w:rFonts w:cs="宋体"/>
          <w:color w:val="000000"/>
          <w:kern w:val="0"/>
          <w:sz w:val="24"/>
        </w:rPr>
      </w:pPr>
      <w:r>
        <w:rPr>
          <w:rFonts w:hint="eastAsia" w:cs="宋体"/>
          <w:color w:val="000000"/>
          <w:kern w:val="0"/>
          <w:sz w:val="24"/>
        </w:rPr>
        <w:t>工作室经费使用必须符合学院有关规定，符合开展教、研活动的实际需要，严格按批准的预算或规定执行，严禁违反规定自行调整和挪用经费，严禁超范围、超标准开支，年度经费有结余的，可结转下一年度继续使用。因考核不合格被取消工作室资格的，由优秀人才（技能大师）工作室领衔人将剩余经费上缴学院。</w:t>
      </w:r>
    </w:p>
    <w:p>
      <w:pPr>
        <w:spacing w:line="540" w:lineRule="exact"/>
        <w:ind w:firstLine="482" w:firstLineChars="200"/>
        <w:rPr>
          <w:rFonts w:cs="楷体" w:asciiTheme="minorEastAsia" w:hAnsiTheme="minorEastAsia" w:eastAsiaTheme="minorEastAsia"/>
          <w:b/>
          <w:bCs/>
          <w:sz w:val="24"/>
          <w:szCs w:val="30"/>
        </w:rPr>
      </w:pPr>
      <w:r>
        <w:rPr>
          <w:rFonts w:hint="eastAsia" w:cs="楷体" w:asciiTheme="minorEastAsia" w:hAnsiTheme="minorEastAsia" w:eastAsiaTheme="minorEastAsia"/>
          <w:b/>
          <w:bCs/>
          <w:sz w:val="24"/>
          <w:szCs w:val="30"/>
        </w:rPr>
        <w:t>（三）经费使用管理</w:t>
      </w:r>
    </w:p>
    <w:p>
      <w:pPr>
        <w:widowControl/>
        <w:spacing w:line="400" w:lineRule="exact"/>
        <w:ind w:firstLine="480" w:firstLineChars="200"/>
        <w:rPr>
          <w:rFonts w:cs="宋体"/>
          <w:color w:val="000000"/>
          <w:kern w:val="0"/>
          <w:sz w:val="24"/>
        </w:rPr>
      </w:pPr>
      <w:r>
        <w:rPr>
          <w:rFonts w:hint="eastAsia" w:cs="宋体"/>
          <w:color w:val="000000"/>
          <w:kern w:val="0"/>
          <w:sz w:val="24"/>
        </w:rPr>
        <w:t>工作室领衔人是工作室经费使用的经济责任人，负责编制工作室经费预算和决算，负责工作室各类活动的具体实施，并对工作室活动过程中所发生的经济行为的真实性、合法性、有效性及合理性承担经济与管理责任。工作室领衔人严格按照经费预算及支出范围，合理控制各项支出，提高经费使用效益。</w:t>
      </w:r>
    </w:p>
    <w:p>
      <w:pPr>
        <w:widowControl/>
        <w:spacing w:line="400" w:lineRule="exact"/>
        <w:ind w:firstLine="480" w:firstLineChars="200"/>
        <w:rPr>
          <w:rFonts w:cs="宋体"/>
          <w:color w:val="000000"/>
          <w:kern w:val="0"/>
          <w:sz w:val="24"/>
        </w:rPr>
      </w:pPr>
      <w:r>
        <w:rPr>
          <w:rFonts w:hint="eastAsia" w:cs="宋体"/>
          <w:color w:val="000000"/>
          <w:kern w:val="0"/>
          <w:sz w:val="24"/>
        </w:rPr>
        <w:t>学院根据经费使用范围和财务制度相关规定进行监督管理，每年至少开展一次经费内部审计，检查出的问题，按照财务管理规定处理。</w:t>
      </w:r>
    </w:p>
    <w:p>
      <w:pPr>
        <w:spacing w:line="540" w:lineRule="exact"/>
        <w:ind w:firstLine="482" w:firstLineChars="200"/>
        <w:rPr>
          <w:rFonts w:cs="楷体" w:asciiTheme="minorEastAsia" w:hAnsiTheme="minorEastAsia" w:eastAsiaTheme="minorEastAsia"/>
          <w:b/>
          <w:bCs/>
          <w:sz w:val="24"/>
          <w:szCs w:val="30"/>
        </w:rPr>
      </w:pPr>
    </w:p>
    <w:p>
      <w:pPr>
        <w:spacing w:line="540" w:lineRule="exact"/>
        <w:ind w:firstLine="482" w:firstLineChars="200"/>
        <w:rPr>
          <w:rFonts w:cs="楷体" w:asciiTheme="minorEastAsia" w:hAnsiTheme="minorEastAsia" w:eastAsiaTheme="minorEastAsia"/>
          <w:b/>
          <w:bCs/>
          <w:sz w:val="24"/>
          <w:szCs w:val="30"/>
        </w:rPr>
      </w:pPr>
      <w:r>
        <w:rPr>
          <w:rFonts w:hint="eastAsia" w:cs="楷体" w:asciiTheme="minorEastAsia" w:hAnsiTheme="minorEastAsia" w:eastAsiaTheme="minorEastAsia"/>
          <w:b/>
          <w:bCs/>
          <w:sz w:val="24"/>
          <w:szCs w:val="30"/>
        </w:rPr>
        <w:t>（四）经费支出管理</w:t>
      </w:r>
    </w:p>
    <w:p>
      <w:pPr>
        <w:widowControl/>
        <w:spacing w:line="400" w:lineRule="exact"/>
        <w:ind w:firstLine="480" w:firstLineChars="200"/>
        <w:rPr>
          <w:rFonts w:cs="宋体"/>
          <w:color w:val="000000"/>
          <w:kern w:val="0"/>
          <w:sz w:val="24"/>
        </w:rPr>
      </w:pPr>
      <w:r>
        <w:rPr>
          <w:rFonts w:hint="eastAsia" w:cs="宋体"/>
          <w:color w:val="000000"/>
          <w:kern w:val="0"/>
          <w:sz w:val="24"/>
        </w:rPr>
        <w:t>经费的开支，必须经工作室领衔人亲笔签字，并按财务程序办理报账。经办人持有审批单，且签字、盖章手续齐全的，视为领衔人已授权，学院计财科准予办理有关财务收支业务，由此引起的经济责任由工作室领衔人承担；经办人未持单据或签字手续不齐全的，计财科有权拒绝办理，违反规定越权办理的，其经济责任由计财科经办人承担。</w:t>
      </w:r>
    </w:p>
    <w:p/>
    <w:sectPr>
      <w:pgSz w:w="11906" w:h="16838"/>
      <w:pgMar w:top="2098" w:right="1417" w:bottom="1984" w:left="1531" w:header="851" w:footer="992" w:gutter="0"/>
      <w:cols w:space="0" w:num="1"/>
      <w:rtlGutter w:val="0"/>
      <w:docGrid w:type="lines" w:linePitch="41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97F18"/>
    <w:multiLevelType w:val="singleLevel"/>
    <w:tmpl w:val="58F97F1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34A37"/>
    <w:rsid w:val="003811CD"/>
    <w:rsid w:val="056E162F"/>
    <w:rsid w:val="061519F5"/>
    <w:rsid w:val="11C6655D"/>
    <w:rsid w:val="12ED4956"/>
    <w:rsid w:val="18A92C8D"/>
    <w:rsid w:val="1A5C2278"/>
    <w:rsid w:val="23375074"/>
    <w:rsid w:val="24421B3D"/>
    <w:rsid w:val="2FB02893"/>
    <w:rsid w:val="32E46D3F"/>
    <w:rsid w:val="36587519"/>
    <w:rsid w:val="39015E2C"/>
    <w:rsid w:val="3A244A79"/>
    <w:rsid w:val="3E3F34F7"/>
    <w:rsid w:val="3EE05D82"/>
    <w:rsid w:val="43AB4AD2"/>
    <w:rsid w:val="48FD4A27"/>
    <w:rsid w:val="4E33329F"/>
    <w:rsid w:val="51EB0331"/>
    <w:rsid w:val="53AD484D"/>
    <w:rsid w:val="55A637BF"/>
    <w:rsid w:val="572A00A0"/>
    <w:rsid w:val="58C378E5"/>
    <w:rsid w:val="5AB34A37"/>
    <w:rsid w:val="5D482384"/>
    <w:rsid w:val="678C27AD"/>
    <w:rsid w:val="6BC30D44"/>
    <w:rsid w:val="74240E18"/>
    <w:rsid w:val="75FD1046"/>
    <w:rsid w:val="7835552A"/>
    <w:rsid w:val="78DA7C8A"/>
    <w:rsid w:val="7C6155EE"/>
    <w:rsid w:val="7E725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0" w:firstLineChars="0"/>
      <w:jc w:val="center"/>
      <w:outlineLvl w:val="0"/>
    </w:pPr>
    <w:rPr>
      <w:rFonts w:ascii="方正小标宋简体" w:hAnsi="方正小标宋简体" w:eastAsia="方正小标宋简体" w:cs="方正小标宋简体"/>
      <w:kern w:val="44"/>
      <w:sz w:val="36"/>
      <w:szCs w:val="36"/>
    </w:rPr>
  </w:style>
  <w:style w:type="paragraph" w:styleId="3">
    <w:name w:val="heading 2"/>
    <w:basedOn w:val="1"/>
    <w:next w:val="1"/>
    <w:link w:val="7"/>
    <w:semiHidden/>
    <w:unhideWhenUsed/>
    <w:qFormat/>
    <w:uiPriority w:val="0"/>
    <w:pPr>
      <w:spacing w:beforeAutospacing="1" w:after="0" w:afterAutospacing="1" w:line="520" w:lineRule="exact"/>
      <w:jc w:val="left"/>
      <w:outlineLvl w:val="1"/>
    </w:pPr>
    <w:rPr>
      <w:rFonts w:hint="eastAsia" w:ascii="宋体" w:hAnsi="宋体" w:eastAsia="宋体" w:cs="宋体"/>
      <w:b/>
      <w:sz w:val="36"/>
      <w:szCs w:val="36"/>
      <w:lang w:bidi="ar"/>
    </w:rPr>
  </w:style>
  <w:style w:type="paragraph" w:styleId="4">
    <w:name w:val="heading 3"/>
    <w:basedOn w:val="1"/>
    <w:next w:val="1"/>
    <w:link w:val="8"/>
    <w:semiHidden/>
    <w:unhideWhenUsed/>
    <w:qFormat/>
    <w:uiPriority w:val="0"/>
    <w:pPr>
      <w:keepNext/>
      <w:keepLines/>
      <w:spacing w:before="60" w:beforeLines="0" w:beforeAutospacing="0" w:afterLines="0" w:afterAutospacing="0" w:line="240" w:lineRule="auto"/>
      <w:ind w:firstLine="720" w:firstLineChars="200"/>
      <w:outlineLvl w:val="2"/>
    </w:pPr>
    <w:rPr>
      <w:rFonts w:ascii="楷体" w:hAnsi="楷体" w:eastAsia="楷体" w:cs="楷体"/>
      <w:b/>
      <w:bCs/>
      <w:sz w:val="30"/>
      <w:szCs w:val="30"/>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customStyle="1" w:styleId="7">
    <w:name w:val="标题 2 Char"/>
    <w:link w:val="3"/>
    <w:qFormat/>
    <w:uiPriority w:val="0"/>
    <w:rPr>
      <w:rFonts w:ascii="Arial" w:hAnsi="Arial" w:eastAsia="宋体" w:cs="Times New Roman"/>
      <w:sz w:val="30"/>
      <w:szCs w:val="24"/>
      <w:lang w:bidi="ar"/>
    </w:rPr>
  </w:style>
  <w:style w:type="character" w:customStyle="1" w:styleId="8">
    <w:name w:val="标题 3 Char"/>
    <w:link w:val="4"/>
    <w:qFormat/>
    <w:uiPriority w:val="0"/>
    <w:rPr>
      <w:rFonts w:ascii="楷体" w:hAnsi="楷体" w:eastAsia="楷体" w:cs="楷体"/>
      <w:b/>
      <w:bCs/>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2019-08-11T08:18:00Z</dcterms:created>
  <dc:creator>杨恒</dc:creator>
  <cp:lastModifiedBy>杨恒</cp:lastModifiedBy>
  <dcterms:modified xsi:type="dcterms:W3CDTF">2019-08-11T08:19:53Z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