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20" w:beforeAutospacing="0" w:after="20" w:afterAutospacing="0" w:line="4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rPr>
      </w:pPr>
      <w:r>
        <w:rPr>
          <w:rFonts w:hint="eastAsia" w:ascii="方正小标宋简体" w:hAnsi="方正小标宋简体" w:eastAsia="方正小标宋简体" w:cs="方正小标宋简体"/>
          <w:b w:val="0"/>
          <w:bCs w:val="0"/>
          <w:kern w:val="0"/>
          <w:sz w:val="36"/>
          <w:szCs w:val="36"/>
          <w:lang w:val="en-US" w:eastAsia="zh-CN"/>
        </w:rPr>
        <w:t>阿克苏职业技术学院</w:t>
      </w:r>
      <w:r>
        <w:rPr>
          <w:rFonts w:hint="eastAsia" w:ascii="方正小标宋简体" w:hAnsi="方正小标宋简体" w:eastAsia="方正小标宋简体" w:cs="方正小标宋简体"/>
          <w:b w:val="0"/>
          <w:bCs w:val="0"/>
          <w:kern w:val="0"/>
          <w:sz w:val="36"/>
          <w:szCs w:val="36"/>
        </w:rPr>
        <w:t>周转房入住申请</w:t>
      </w:r>
      <w:r>
        <w:rPr>
          <w:rFonts w:hint="eastAsia" w:ascii="方正小标宋简体" w:hAnsi="方正小标宋简体" w:eastAsia="方正小标宋简体" w:cs="方正小标宋简体"/>
          <w:b w:val="0"/>
          <w:bCs w:val="0"/>
          <w:kern w:val="0"/>
          <w:sz w:val="36"/>
          <w:szCs w:val="36"/>
          <w:lang w:val="en-US" w:eastAsia="zh-CN"/>
        </w:rPr>
        <w:t>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center"/>
        <w:textAlignment w:val="auto"/>
        <w:outlineLvl w:val="9"/>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（2020年制）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268"/>
        <w:gridCol w:w="1524"/>
        <w:gridCol w:w="1365"/>
        <w:gridCol w:w="1496"/>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firstLine="0" w:firstLineChars="0"/>
              <w:jc w:val="center"/>
              <w:textAlignment w:val="auto"/>
              <w:outlineLvl w:val="9"/>
              <w:rPr>
                <w:rFonts w:ascii="宋体" w:hAnsi="宋体" w:cs="宋体"/>
                <w:kern w:val="0"/>
                <w:sz w:val="24"/>
                <w:szCs w:val="24"/>
              </w:rPr>
            </w:pPr>
            <w:r>
              <w:rPr>
                <w:rFonts w:hint="eastAsia" w:ascii="宋体" w:hAnsi="宋体" w:cs="宋体"/>
                <w:kern w:val="0"/>
                <w:sz w:val="24"/>
                <w:szCs w:val="24"/>
              </w:rPr>
              <w:t>姓</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名</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jc w:val="center"/>
              <w:textAlignment w:val="auto"/>
              <w:outlineLvl w:val="9"/>
              <w:rPr>
                <w:rFonts w:hint="default" w:ascii="宋体" w:hAnsi="宋体" w:eastAsia="宋体" w:cs="宋体"/>
                <w:kern w:val="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jc w:val="center"/>
              <w:textAlignment w:val="auto"/>
              <w:outlineLvl w:val="9"/>
              <w:rPr>
                <w:rFonts w:ascii="宋体" w:hAnsi="宋体" w:cs="宋体"/>
                <w:kern w:val="0"/>
                <w:sz w:val="24"/>
                <w:szCs w:val="24"/>
              </w:rPr>
            </w:pPr>
            <w:r>
              <w:rPr>
                <w:rFonts w:hint="eastAsia" w:ascii="宋体" w:hAnsi="宋体" w:cs="宋体"/>
                <w:kern w:val="0"/>
                <w:sz w:val="24"/>
                <w:szCs w:val="24"/>
              </w:rPr>
              <w:t xml:space="preserve">性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别</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jc w:val="center"/>
              <w:textAlignment w:val="auto"/>
              <w:outlineLvl w:val="9"/>
              <w:rPr>
                <w:rFonts w:hint="default" w:ascii="宋体" w:hAnsi="宋体" w:eastAsia="宋体" w:cs="宋体"/>
                <w:kern w:val="0"/>
                <w:sz w:val="24"/>
                <w:szCs w:val="24"/>
                <w:lang w:val="en-US" w:eastAsia="zh-CN"/>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jc w:val="center"/>
              <w:textAlignment w:val="auto"/>
              <w:outlineLvl w:val="9"/>
              <w:rPr>
                <w:rFonts w:ascii="宋体" w:hAnsi="宋体" w:cs="宋体"/>
                <w:kern w:val="0"/>
                <w:sz w:val="24"/>
                <w:szCs w:val="24"/>
              </w:rPr>
            </w:pPr>
            <w:r>
              <w:rPr>
                <w:rFonts w:hint="eastAsia" w:ascii="宋体" w:hAnsi="宋体" w:cs="宋体"/>
                <w:kern w:val="0"/>
                <w:sz w:val="24"/>
                <w:szCs w:val="24"/>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rPr>
              <w:t>龄</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right="0" w:rightChars="0"/>
              <w:jc w:val="center"/>
              <w:textAlignment w:val="auto"/>
              <w:outlineLvl w:val="9"/>
              <w:rPr>
                <w:rFonts w:hint="default" w:ascii="宋体" w:hAnsi="宋体" w:eastAsia="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jc w:val="center"/>
              <w:textAlignment w:val="auto"/>
              <w:outlineLvl w:val="9"/>
              <w:rPr>
                <w:rFonts w:hint="eastAsia" w:ascii="宋体" w:hAnsi="宋体" w:eastAsia="宋体" w:cs="宋体"/>
                <w:kern w:val="0"/>
                <w:sz w:val="24"/>
                <w:szCs w:val="24"/>
                <w:lang w:eastAsia="zh-CN"/>
              </w:rPr>
            </w:pPr>
            <w:r>
              <w:rPr>
                <w:rFonts w:hint="eastAsia" w:ascii="宋体" w:hAnsi="宋体" w:cs="宋体"/>
                <w:kern w:val="0"/>
                <w:sz w:val="24"/>
                <w:szCs w:val="24"/>
              </w:rPr>
              <w:t>所在部门</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jc w:val="center"/>
              <w:textAlignment w:val="auto"/>
              <w:outlineLvl w:val="9"/>
              <w:rPr>
                <w:rFonts w:hint="default" w:ascii="宋体" w:hAnsi="宋体" w:eastAsia="宋体" w:cs="宋体"/>
                <w:kern w:val="0"/>
                <w:sz w:val="24"/>
                <w:szCs w:val="24"/>
                <w:lang w:val="en-US"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jc w:val="center"/>
              <w:textAlignment w:val="auto"/>
              <w:outlineLvl w:val="9"/>
              <w:rPr>
                <w:rFonts w:ascii="宋体" w:hAnsi="宋体" w:cs="宋体"/>
                <w:kern w:val="0"/>
                <w:sz w:val="24"/>
                <w:szCs w:val="24"/>
              </w:rPr>
            </w:pPr>
            <w:r>
              <w:rPr>
                <w:rFonts w:hint="eastAsia" w:ascii="宋体" w:hAnsi="宋体" w:cs="宋体"/>
                <w:kern w:val="0"/>
                <w:sz w:val="24"/>
                <w:szCs w:val="24"/>
                <w:lang w:val="en-US" w:eastAsia="zh-CN"/>
              </w:rPr>
              <w:t>联系电话</w:t>
            </w:r>
          </w:p>
        </w:tc>
        <w:tc>
          <w:tcPr>
            <w:tcW w:w="396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20" w:beforeAutospacing="0" w:after="20" w:afterAutospacing="0" w:line="300" w:lineRule="exact"/>
              <w:ind w:left="0" w:leftChars="0"/>
              <w:jc w:val="center"/>
              <w:textAlignment w:val="auto"/>
              <w:outlineLvl w:val="9"/>
              <w:rPr>
                <w:rFonts w:hint="default" w:ascii="宋体" w:hAnsi="宋体" w:eastAsia="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center"/>
              <w:textAlignment w:val="auto"/>
              <w:outlineLvl w:val="9"/>
              <w:rPr>
                <w:rFonts w:ascii="宋体" w:hAnsi="宋体" w:cs="宋体"/>
                <w:kern w:val="0"/>
                <w:sz w:val="24"/>
                <w:szCs w:val="24"/>
              </w:rPr>
            </w:pPr>
            <w:r>
              <w:rPr>
                <w:rFonts w:hint="eastAsia" w:ascii="宋体" w:hAnsi="宋体" w:cs="宋体"/>
                <w:kern w:val="0"/>
                <w:sz w:val="24"/>
                <w:szCs w:val="24"/>
                <w:lang w:val="en-US" w:eastAsia="zh-CN"/>
              </w:rPr>
              <w:t>所在部门初审</w:t>
            </w:r>
            <w:r>
              <w:rPr>
                <w:rFonts w:hint="eastAsia" w:ascii="宋体" w:hAnsi="宋体" w:cs="宋体"/>
                <w:kern w:val="0"/>
                <w:sz w:val="24"/>
                <w:szCs w:val="24"/>
              </w:rPr>
              <w:t>意见</w:t>
            </w:r>
          </w:p>
        </w:tc>
        <w:tc>
          <w:tcPr>
            <w:tcW w:w="67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r>
              <w:rPr>
                <w:rFonts w:hint="eastAsia" w:ascii="宋体" w:hAnsi="宋体" w:cs="宋体"/>
                <w:kern w:val="0"/>
                <w:sz w:val="24"/>
                <w:szCs w:val="24"/>
              </w:rPr>
              <w:t>基本条件满足情况（打√）：</w:t>
            </w:r>
          </w:p>
          <w:p>
            <w:pPr>
              <w:keepNext w:val="0"/>
              <w:keepLines w:val="0"/>
              <w:pageBreakBefore w:val="0"/>
              <w:widowControl/>
              <w:numPr>
                <w:ilvl w:val="0"/>
                <w:numId w:val="1"/>
              </w:numPr>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r>
              <w:rPr>
                <w:rFonts w:hint="eastAsia" w:ascii="宋体" w:hAnsi="宋体" w:cs="宋体"/>
                <w:kern w:val="0"/>
                <w:sz w:val="24"/>
                <w:szCs w:val="24"/>
              </w:rPr>
              <w:sym w:font="Wingdings 2" w:char="00A3"/>
            </w:r>
            <w:r>
              <w:rPr>
                <w:rFonts w:hint="eastAsia" w:ascii="宋体" w:hAnsi="宋体" w:cs="宋体"/>
                <w:kern w:val="0"/>
                <w:sz w:val="24"/>
                <w:szCs w:val="24"/>
              </w:rPr>
              <w:t>进入学院时间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月，未满5年；</w:t>
            </w:r>
          </w:p>
          <w:p>
            <w:pPr>
              <w:keepNext w:val="0"/>
              <w:keepLines w:val="0"/>
              <w:pageBreakBefore w:val="0"/>
              <w:widowControl/>
              <w:numPr>
                <w:ilvl w:val="0"/>
                <w:numId w:val="1"/>
              </w:numPr>
              <w:kinsoku/>
              <w:wordWrap/>
              <w:overflowPunct/>
              <w:topLinePunct w:val="0"/>
              <w:autoSpaceDE/>
              <w:autoSpaceDN/>
              <w:bidi w:val="0"/>
              <w:adjustRightInd/>
              <w:snapToGrid w:val="0"/>
              <w:spacing w:before="20" w:beforeAutospacing="0" w:after="20" w:afterAutospacing="0" w:line="300" w:lineRule="exact"/>
              <w:ind w:left="0" w:leftChars="0" w:firstLine="0" w:firstLineChars="0"/>
              <w:jc w:val="both"/>
              <w:textAlignment w:val="auto"/>
              <w:outlineLvl w:val="9"/>
              <w:rPr>
                <w:rFonts w:hint="eastAsia" w:ascii="宋体" w:hAnsi="宋体" w:cs="宋体"/>
                <w:kern w:val="0"/>
                <w:sz w:val="24"/>
                <w:szCs w:val="24"/>
              </w:rPr>
            </w:pPr>
            <w:r>
              <w:rPr>
                <w:rFonts w:hint="eastAsia" w:ascii="宋体" w:hAnsi="宋体" w:cs="宋体"/>
                <w:kern w:val="0"/>
                <w:sz w:val="24"/>
                <w:szCs w:val="24"/>
              </w:rPr>
              <w:sym w:font="Wingdings 2" w:char="00A3"/>
            </w:r>
            <w:r>
              <w:rPr>
                <w:rFonts w:hint="eastAsia" w:ascii="宋体" w:hAnsi="宋体" w:cs="宋体"/>
                <w:kern w:val="0"/>
                <w:sz w:val="24"/>
                <w:szCs w:val="24"/>
              </w:rPr>
              <w:t>家庭所在地</w:t>
            </w:r>
            <w:r>
              <w:rPr>
                <w:rFonts w:hint="eastAsia" w:ascii="宋体" w:hAnsi="宋体" w:cs="宋体"/>
                <w:kern w:val="0"/>
                <w:sz w:val="24"/>
                <w:szCs w:val="24"/>
                <w:lang w:eastAsia="zh-CN"/>
              </w:rPr>
              <w:t>：</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none"/>
                <w:lang w:val="en-US" w:eastAsia="zh-CN"/>
              </w:rPr>
              <w:t>，</w:t>
            </w:r>
            <w:r>
              <w:rPr>
                <w:rFonts w:hint="eastAsia" w:ascii="宋体" w:hAnsi="宋体" w:cs="宋体"/>
                <w:kern w:val="0"/>
                <w:sz w:val="24"/>
                <w:szCs w:val="24"/>
              </w:rPr>
              <w:t>不在阿克苏市</w:t>
            </w:r>
            <w:r>
              <w:rPr>
                <w:rFonts w:hint="eastAsia" w:ascii="宋体" w:hAnsi="宋体" w:cs="宋体"/>
                <w:kern w:val="0"/>
                <w:sz w:val="24"/>
                <w:szCs w:val="24"/>
                <w:lang w:val="en-US" w:eastAsia="zh-CN"/>
              </w:rPr>
              <w:t>区或温宿县城</w:t>
            </w:r>
            <w:r>
              <w:rPr>
                <w:rFonts w:hint="eastAsia" w:ascii="宋体" w:hAnsi="宋体" w:cs="宋体"/>
                <w:kern w:val="0"/>
                <w:sz w:val="24"/>
                <w:szCs w:val="24"/>
              </w:rPr>
              <w:t>；</w:t>
            </w:r>
          </w:p>
          <w:p>
            <w:pPr>
              <w:keepNext w:val="0"/>
              <w:keepLines w:val="0"/>
              <w:pageBreakBefore w:val="0"/>
              <w:widowControl/>
              <w:numPr>
                <w:ilvl w:val="0"/>
                <w:numId w:val="1"/>
              </w:numPr>
              <w:kinsoku/>
              <w:wordWrap/>
              <w:overflowPunct/>
              <w:topLinePunct w:val="0"/>
              <w:autoSpaceDE/>
              <w:autoSpaceDN/>
              <w:bidi w:val="0"/>
              <w:adjustRightInd/>
              <w:snapToGrid w:val="0"/>
              <w:spacing w:before="20" w:beforeAutospacing="0" w:after="20" w:afterAutospacing="0" w:line="300" w:lineRule="exact"/>
              <w:ind w:left="0" w:leftChars="0" w:firstLine="0" w:firstLineChars="0"/>
              <w:jc w:val="both"/>
              <w:textAlignment w:val="auto"/>
              <w:outlineLvl w:val="9"/>
              <w:rPr>
                <w:rFonts w:hint="eastAsia" w:ascii="宋体" w:hAnsi="宋体" w:cs="宋体"/>
                <w:kern w:val="0"/>
                <w:sz w:val="24"/>
                <w:szCs w:val="24"/>
              </w:rPr>
            </w:pPr>
            <w:r>
              <w:rPr>
                <w:rFonts w:hint="eastAsia" w:ascii="宋体" w:hAnsi="宋体" w:cs="宋体"/>
                <w:kern w:val="0"/>
                <w:sz w:val="24"/>
                <w:szCs w:val="24"/>
              </w:rPr>
              <w:sym w:font="Wingdings 2" w:char="00A3"/>
            </w:r>
            <w:r>
              <w:rPr>
                <w:rFonts w:hint="eastAsia" w:ascii="宋体" w:hAnsi="宋体" w:cs="宋体"/>
                <w:kern w:val="0"/>
                <w:sz w:val="24"/>
                <w:szCs w:val="24"/>
              </w:rPr>
              <w:t>未结婚；</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u w:val="single"/>
              </w:rPr>
            </w:pP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rPr>
              <w:sym w:font="Wingdings 2" w:char="00A3"/>
            </w:r>
            <w:r>
              <w:rPr>
                <w:rFonts w:hint="eastAsia" w:ascii="宋体" w:hAnsi="宋体" w:cs="宋体"/>
                <w:kern w:val="0"/>
                <w:sz w:val="24"/>
                <w:szCs w:val="24"/>
              </w:rPr>
              <w:t>特殊情况：</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firstLine="1440" w:firstLineChars="600"/>
              <w:jc w:val="both"/>
              <w:textAlignment w:val="auto"/>
              <w:outlineLvl w:val="9"/>
              <w:rPr>
                <w:rFonts w:ascii="宋体" w:hAnsi="宋体" w:cs="宋体"/>
                <w:kern w:val="0"/>
                <w:sz w:val="24"/>
                <w:szCs w:val="24"/>
              </w:rPr>
            </w:pPr>
            <w:r>
              <w:rPr>
                <w:rFonts w:hint="eastAsia" w:ascii="宋体" w:hAnsi="宋体" w:cs="宋体"/>
                <w:kern w:val="0"/>
                <w:sz w:val="24"/>
                <w:szCs w:val="24"/>
              </w:rPr>
              <w:t>签字</w:t>
            </w:r>
            <w:r>
              <w:rPr>
                <w:rFonts w:hint="eastAsia" w:ascii="宋体" w:hAnsi="宋体" w:cs="宋体"/>
                <w:kern w:val="0"/>
                <w:sz w:val="24"/>
                <w:szCs w:val="24"/>
                <w:lang w:val="en-US" w:eastAsia="zh-CN"/>
              </w:rPr>
              <w:t>并盖章</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人事处</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审批意见</w:t>
            </w:r>
          </w:p>
        </w:tc>
        <w:tc>
          <w:tcPr>
            <w:tcW w:w="675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安排至   校区     号楼     单元      房间</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rPr>
                <w:rFonts w:hint="eastAsia" w:ascii="宋体" w:hAnsi="宋体" w:cs="宋体"/>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入住截止时间：     年   月</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firstLine="1440" w:firstLineChars="600"/>
              <w:jc w:val="both"/>
              <w:textAlignment w:val="auto"/>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firstLine="1440" w:firstLineChars="600"/>
              <w:jc w:val="both"/>
              <w:textAlignment w:val="auto"/>
              <w:rPr>
                <w:rFonts w:hint="eastAsia" w:ascii="宋体" w:hAnsi="宋体" w:cs="宋体"/>
                <w:kern w:val="0"/>
                <w:sz w:val="24"/>
                <w:szCs w:val="24"/>
              </w:rPr>
            </w:pPr>
            <w:r>
              <w:rPr>
                <w:rFonts w:hint="eastAsia" w:ascii="宋体" w:hAnsi="宋体" w:cs="宋体"/>
                <w:kern w:val="0"/>
                <w:sz w:val="24"/>
                <w:szCs w:val="24"/>
              </w:rPr>
              <w:t>签字</w:t>
            </w:r>
            <w:r>
              <w:rPr>
                <w:rFonts w:hint="eastAsia" w:ascii="宋体" w:hAnsi="宋体" w:cs="宋体"/>
                <w:kern w:val="0"/>
                <w:sz w:val="24"/>
                <w:szCs w:val="24"/>
                <w:lang w:val="en-US" w:eastAsia="zh-CN"/>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center"/>
              <w:textAlignment w:val="auto"/>
              <w:outlineLvl w:val="9"/>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计财科缴纳押金情况</w:t>
            </w:r>
          </w:p>
        </w:tc>
        <w:tc>
          <w:tcPr>
            <w:tcW w:w="67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已缴纳押金。</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both"/>
              <w:textAlignment w:val="auto"/>
              <w:outlineLvl w:val="9"/>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firstLine="1440" w:firstLineChars="600"/>
              <w:jc w:val="both"/>
              <w:textAlignment w:val="auto"/>
              <w:outlineLvl w:val="9"/>
              <w:rPr>
                <w:rFonts w:hint="eastAsia" w:ascii="宋体" w:hAnsi="宋体" w:cs="宋体"/>
                <w:kern w:val="0"/>
                <w:sz w:val="24"/>
                <w:szCs w:val="24"/>
              </w:rPr>
            </w:pPr>
            <w:r>
              <w:rPr>
                <w:rFonts w:hint="eastAsia" w:ascii="宋体" w:hAnsi="宋体" w:cs="宋体"/>
                <w:kern w:val="0"/>
                <w:sz w:val="24"/>
                <w:szCs w:val="24"/>
              </w:rPr>
              <w:t>签字</w:t>
            </w:r>
            <w:r>
              <w:rPr>
                <w:rFonts w:hint="eastAsia" w:ascii="宋体" w:hAnsi="宋体" w:cs="宋体"/>
                <w:kern w:val="0"/>
                <w:sz w:val="24"/>
                <w:szCs w:val="24"/>
                <w:lang w:val="en-US" w:eastAsia="zh-CN"/>
              </w:rPr>
              <w:t>（盖章）</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17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总务处办理入住情况</w:t>
            </w:r>
          </w:p>
        </w:tc>
        <w:tc>
          <w:tcPr>
            <w:tcW w:w="675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480" w:firstLine="0" w:firstLineChars="0"/>
              <w:jc w:val="both"/>
              <w:textAlignment w:val="auto"/>
              <w:rPr>
                <w:rFonts w:hint="eastAsia" w:ascii="宋体" w:hAnsi="宋体" w:cs="宋体"/>
                <w:kern w:val="0"/>
                <w:sz w:val="24"/>
                <w:szCs w:val="24"/>
              </w:rPr>
            </w:pPr>
            <w:r>
              <w:rPr>
                <w:rFonts w:hint="eastAsia" w:ascii="宋体" w:hAnsi="宋体" w:cs="宋体"/>
                <w:kern w:val="0"/>
                <w:sz w:val="24"/>
                <w:lang w:val="en-US" w:eastAsia="zh-CN"/>
              </w:rPr>
              <w:t xml:space="preserve">联系人：江军 6889285/13369875507 </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17" w:rightChars="0" w:firstLine="1440" w:firstLineChars="600"/>
              <w:jc w:val="both"/>
              <w:textAlignment w:val="auto"/>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17" w:rightChars="0" w:firstLine="1440" w:firstLineChars="600"/>
              <w:jc w:val="both"/>
              <w:textAlignment w:val="auto"/>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17" w:rightChars="0" w:firstLine="1440" w:firstLineChars="600"/>
              <w:jc w:val="both"/>
              <w:textAlignment w:val="auto"/>
              <w:rPr>
                <w:rFonts w:hint="eastAsia" w:ascii="宋体" w:hAnsi="宋体" w:cs="宋体"/>
                <w:kern w:val="0"/>
                <w:sz w:val="24"/>
                <w:szCs w:val="24"/>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17" w:rightChars="0" w:firstLine="1440" w:firstLineChars="600"/>
              <w:jc w:val="both"/>
              <w:textAlignment w:val="auto"/>
              <w:rPr>
                <w:rFonts w:hint="eastAsia" w:ascii="宋体" w:hAnsi="宋体" w:cs="宋体"/>
                <w:kern w:val="0"/>
                <w:sz w:val="24"/>
                <w:szCs w:val="24"/>
              </w:rPr>
            </w:pPr>
            <w:r>
              <w:rPr>
                <w:rFonts w:hint="eastAsia" w:ascii="宋体" w:hAnsi="宋体" w:cs="宋体"/>
                <w:kern w:val="0"/>
                <w:sz w:val="24"/>
                <w:szCs w:val="24"/>
              </w:rPr>
              <w:t>签字</w:t>
            </w:r>
            <w:r>
              <w:rPr>
                <w:rFonts w:hint="eastAsia" w:ascii="宋体" w:hAnsi="宋体" w:cs="宋体"/>
                <w:kern w:val="0"/>
                <w:sz w:val="24"/>
                <w:szCs w:val="24"/>
                <w:lang w:val="en-US" w:eastAsia="zh-CN"/>
              </w:rPr>
              <w:t>（盖章）</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本表一式两份，人事处、总务处各留一份。</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说明：</w:t>
      </w:r>
      <w:r>
        <w:rPr>
          <w:rFonts w:hint="eastAsia" w:ascii="仿宋" w:hAnsi="仿宋" w:eastAsia="仿宋" w:cs="仿宋"/>
          <w:b w:val="0"/>
          <w:bCs w:val="0"/>
          <w:kern w:val="0"/>
          <w:sz w:val="24"/>
          <w:szCs w:val="24"/>
          <w:lang w:val="en-US" w:eastAsia="zh-CN"/>
        </w:rPr>
        <w:t>教职工同时符合上述基本条件方可申请入住周转房。申请入住周转房需所在部门核实基本条件，人事处审批，到计财科缴纳500元押金，总务处做好物品交接，办理入住。</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kern w:val="0"/>
          <w:sz w:val="24"/>
          <w:szCs w:val="24"/>
        </w:rPr>
      </w:pPr>
      <w:r>
        <w:rPr>
          <w:rFonts w:hint="eastAsia" w:ascii="仿宋" w:hAnsi="仿宋" w:eastAsia="仿宋" w:cs="仿宋"/>
          <w:b w:val="0"/>
          <w:bCs w:val="0"/>
          <w:kern w:val="0"/>
          <w:sz w:val="24"/>
          <w:szCs w:val="24"/>
          <w:lang w:val="en-US" w:eastAsia="zh-CN"/>
        </w:rPr>
        <w:t>水电气暖等费用由个人承担，其他未尽事宜按照办法执行。</w:t>
      </w:r>
    </w:p>
    <w:p>
      <w:pPr>
        <w:pStyle w:val="2"/>
        <w:bidi w:val="0"/>
        <w:rPr>
          <w:rFonts w:hint="eastAsia"/>
          <w:lang w:val="en-US" w:eastAsia="zh-CN"/>
        </w:rPr>
        <w:sectPr>
          <w:footerReference r:id="rId3" w:type="default"/>
          <w:pgSz w:w="11850" w:h="16783"/>
          <w:pgMar w:top="1440" w:right="1418" w:bottom="1440" w:left="1797" w:header="851" w:footer="992" w:gutter="0"/>
          <w:pgNumType w:fmt="numberInDash"/>
          <w:cols w:space="720" w:num="1"/>
          <w:rtlGutter w:val="0"/>
          <w:docGrid w:type="lines" w:linePitch="312" w:charSpace="0"/>
        </w:sectPr>
      </w:pPr>
    </w:p>
    <w:p>
      <w:pPr>
        <w:pStyle w:val="2"/>
        <w:bidi w:val="0"/>
        <w:rPr>
          <w:rFonts w:hint="eastAsia"/>
          <w:lang w:val="en-US" w:eastAsia="zh-CN"/>
        </w:rPr>
      </w:pPr>
      <w:r>
        <w:rPr>
          <w:rFonts w:hint="eastAsia"/>
          <w:lang w:val="en-US" w:eastAsia="zh-CN"/>
        </w:rPr>
        <w:t>阿克苏职业技术学院周转房入住承诺书</w:t>
      </w:r>
    </w:p>
    <w:p>
      <w:pPr>
        <w:spacing w:line="52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p>
    <w:p>
      <w:pPr>
        <w:spacing w:line="52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根据《阿克苏职业技术学院周转房管理办法（修订）》，经学院批准，安排本人入住教师周转房。为使周转房成为文明健康的休息场所，树立主人翁精神，积极创造一个良好的居住环境，本人承诺遵守以下规定：</w:t>
      </w:r>
    </w:p>
    <w:p>
      <w:pPr>
        <w:spacing w:line="520" w:lineRule="exact"/>
        <w:ind w:firstLine="643" w:firstLineChars="200"/>
        <w:rPr>
          <w:rFonts w:hint="default" w:ascii="仿宋_GB2312" w:hAnsi="宋体" w:eastAsia="仿宋_GB2312"/>
          <w:sz w:val="32"/>
          <w:szCs w:val="32"/>
          <w:lang w:val="en-US" w:eastAsia="zh-CN"/>
        </w:rPr>
      </w:pPr>
      <w:r>
        <w:rPr>
          <w:rFonts w:hint="eastAsia" w:ascii="仿宋_GB2312" w:hAnsi="宋体" w:eastAsia="仿宋_GB2312"/>
          <w:b/>
          <w:bCs/>
          <w:sz w:val="32"/>
          <w:szCs w:val="32"/>
          <w:lang w:val="en-US" w:eastAsia="zh-CN"/>
        </w:rPr>
        <w:t>第一条</w:t>
      </w:r>
      <w:r>
        <w:rPr>
          <w:rFonts w:hint="eastAsia" w:ascii="仿宋_GB2312" w:hAnsi="宋体" w:eastAsia="仿宋_GB2312"/>
          <w:sz w:val="32"/>
          <w:szCs w:val="32"/>
          <w:lang w:val="en-US" w:eastAsia="zh-CN"/>
        </w:rPr>
        <w:t xml:space="preserve">  本人将认真学习《阿克苏职业技术学院周转房管理办法（修订）》，对办法中相关规定做到充分了解，并遵照执行。</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第二条</w:t>
      </w:r>
      <w:r>
        <w:rPr>
          <w:rFonts w:hint="eastAsia" w:ascii="仿宋_GB2312" w:hAnsi="宋体" w:eastAsia="仿宋_GB2312"/>
          <w:sz w:val="32"/>
          <w:szCs w:val="32"/>
          <w:lang w:val="en-US" w:eastAsia="zh-CN"/>
        </w:rPr>
        <w:t xml:space="preserve">  教师周转房属临时解决本人工作期间住宿困难，居住期满</w:t>
      </w:r>
      <w:r>
        <w:rPr>
          <w:rFonts w:hint="eastAsia" w:ascii="仿宋_GB2312" w:hAnsi="宋体" w:eastAsia="仿宋_GB2312"/>
          <w:sz w:val="32"/>
          <w:szCs w:val="32"/>
          <w:highlight w:val="none"/>
          <w:lang w:val="en-US" w:eastAsia="zh-CN"/>
        </w:rPr>
        <w:t>或不符合入住条件时，</w:t>
      </w:r>
      <w:r>
        <w:rPr>
          <w:rFonts w:hint="eastAsia" w:ascii="仿宋_GB2312" w:hAnsi="宋体" w:eastAsia="仿宋_GB2312"/>
          <w:sz w:val="32"/>
          <w:szCs w:val="32"/>
          <w:lang w:val="en-US" w:eastAsia="zh-CN"/>
        </w:rPr>
        <w:t>本人会无条件及时搬离，不以任何理由拒绝腾退。</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第三条</w:t>
      </w:r>
      <w:r>
        <w:rPr>
          <w:rFonts w:hint="eastAsia" w:ascii="仿宋_GB2312" w:hAnsi="宋体" w:eastAsia="仿宋_GB2312"/>
          <w:sz w:val="32"/>
          <w:szCs w:val="32"/>
          <w:lang w:val="en-US" w:eastAsia="zh-CN"/>
        </w:rPr>
        <w:t xml:space="preserve">  因学院统一调整或其它原因需要本人调整或搬出周转房，本人无条件服从学院安排，并无条件搬离，不以任何理由拒绝腾退。</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第四条</w:t>
      </w:r>
      <w:r>
        <w:rPr>
          <w:rFonts w:hint="eastAsia" w:ascii="仿宋_GB2312" w:hAnsi="宋体" w:eastAsia="仿宋_GB2312"/>
          <w:sz w:val="32"/>
          <w:szCs w:val="32"/>
          <w:lang w:val="en-US" w:eastAsia="zh-CN"/>
        </w:rPr>
        <w:t xml:space="preserve">  教师周转房仅由本人居住使用，不用于转租、转借、换住或由亲属居住。</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第五条</w:t>
      </w:r>
      <w:r>
        <w:rPr>
          <w:rFonts w:hint="eastAsia" w:ascii="仿宋_GB2312" w:hAnsi="宋体" w:eastAsia="仿宋_GB2312"/>
          <w:sz w:val="32"/>
          <w:szCs w:val="32"/>
          <w:lang w:val="en-US" w:eastAsia="zh-CN"/>
        </w:rPr>
        <w:t xml:space="preserve">  本人将合理使用住房及其附属设施，因使用不当或不合理使用致使房屋及其附属设施损坏或发生故障的，本人承担维修责任，并负担维修费用；致使他人财产遭受损失的，负责赔偿。</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第六条</w:t>
      </w:r>
      <w:r>
        <w:rPr>
          <w:rFonts w:hint="eastAsia" w:ascii="仿宋_GB2312" w:hAnsi="宋体" w:eastAsia="仿宋_GB2312"/>
          <w:sz w:val="32"/>
          <w:szCs w:val="32"/>
          <w:lang w:val="en-US" w:eastAsia="zh-CN"/>
        </w:rPr>
        <w:t xml:space="preserve">  居住过程中，非本人过错导致房屋或其附属设施出现妨碍安全正常使用的损坏或故障时，会及时通知学院总务处进行维修，并采取必要措施防止损坏进一步扩大，积极配合维修工作。</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第七条</w:t>
      </w:r>
      <w:r>
        <w:rPr>
          <w:rFonts w:hint="eastAsia" w:ascii="仿宋_GB2312" w:hAnsi="宋体" w:eastAsia="仿宋_GB2312"/>
          <w:sz w:val="32"/>
          <w:szCs w:val="32"/>
          <w:lang w:val="en-US" w:eastAsia="zh-CN"/>
        </w:rPr>
        <w:t xml:space="preserve">  不在住房及楼道存放易燃易爆或阻碍通行的物品，不私自改变水电线路，不违规安装电器设备等，认真履行消防安全义务。</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第八条</w:t>
      </w:r>
      <w:r>
        <w:rPr>
          <w:rFonts w:hint="eastAsia" w:ascii="仿宋_GB2312" w:hAnsi="宋体" w:eastAsia="仿宋_GB2312"/>
          <w:sz w:val="32"/>
          <w:szCs w:val="32"/>
          <w:lang w:val="en-US" w:eastAsia="zh-CN"/>
        </w:rPr>
        <w:t xml:space="preserve">  自觉保持住房卫生，主动配合学院检查住房卫生和使用情况。</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第九条</w:t>
      </w:r>
      <w:r>
        <w:rPr>
          <w:rFonts w:hint="eastAsia" w:ascii="仿宋_GB2312" w:hAnsi="宋体" w:eastAsia="仿宋_GB2312"/>
          <w:sz w:val="32"/>
          <w:szCs w:val="32"/>
          <w:lang w:val="en-US" w:eastAsia="zh-CN"/>
        </w:rPr>
        <w:t xml:space="preserve">  本人如有下列违反周转房管理办法的行为，自觉接受学院的处理决定，并配合做好相关工作：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b w:val="0"/>
          <w:bCs w:val="0"/>
          <w:sz w:val="32"/>
          <w:szCs w:val="32"/>
          <w:lang w:val="en-US" w:eastAsia="zh-CN"/>
        </w:rPr>
        <w:t>（一）未经管理部门许可进行</w:t>
      </w:r>
      <w:r>
        <w:rPr>
          <w:rFonts w:hint="eastAsia" w:ascii="仿宋_GB2312" w:hAnsi="宋体" w:eastAsia="仿宋_GB2312"/>
          <w:sz w:val="32"/>
          <w:szCs w:val="32"/>
          <w:lang w:val="en-US" w:eastAsia="zh-CN"/>
        </w:rPr>
        <w:t>改造装修的。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b w:val="0"/>
          <w:bCs w:val="0"/>
          <w:sz w:val="32"/>
          <w:szCs w:val="32"/>
          <w:lang w:val="en-US" w:eastAsia="zh-CN"/>
        </w:rPr>
      </w:pPr>
      <w:r>
        <w:rPr>
          <w:rFonts w:hint="eastAsia" w:ascii="仿宋_GB2312" w:hAnsi="宋体" w:eastAsia="仿宋_GB2312"/>
          <w:b w:val="0"/>
          <w:bCs w:val="0"/>
          <w:sz w:val="32"/>
          <w:szCs w:val="32"/>
          <w:lang w:val="en-US" w:eastAsia="zh-CN"/>
        </w:rPr>
        <w:t>（二）改变住房用途、或将住房（床位）转让、转借、转租的。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（三）室内杂乱、卫生脏差经检查两次不合格的。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b w:val="0"/>
          <w:bCs w:val="0"/>
          <w:sz w:val="32"/>
          <w:szCs w:val="32"/>
          <w:lang w:val="en-US" w:eastAsia="zh-CN"/>
        </w:rPr>
        <w:t>（四）按照周转房管理办法第十五条规定应退还周转房而不予退还的</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（五）未经批准容留他人住宿的。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六</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自行更换房间的。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（七）</w:t>
      </w:r>
      <w:r>
        <w:rPr>
          <w:rFonts w:hint="eastAsia" w:ascii="仿宋_GB2312" w:hAnsi="宋体" w:eastAsia="仿宋_GB2312"/>
          <w:sz w:val="32"/>
          <w:szCs w:val="32"/>
        </w:rPr>
        <w:t>以各种理由拒绝新进人员入住</w:t>
      </w:r>
      <w:r>
        <w:rPr>
          <w:rFonts w:hint="eastAsia" w:ascii="仿宋_GB2312" w:hAnsi="宋体" w:eastAsia="仿宋_GB2312"/>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（八）</w:t>
      </w:r>
      <w:r>
        <w:rPr>
          <w:rFonts w:hint="eastAsia" w:ascii="仿宋_GB2312" w:hAnsi="宋体" w:eastAsia="仿宋_GB2312"/>
          <w:sz w:val="32"/>
          <w:szCs w:val="32"/>
        </w:rPr>
        <w:t>未经批准私自更换门锁</w:t>
      </w:r>
      <w:r>
        <w:rPr>
          <w:rFonts w:hint="eastAsia" w:ascii="仿宋_GB2312" w:hAnsi="宋体" w:eastAsia="仿宋_GB2312"/>
          <w:sz w:val="32"/>
          <w:szCs w:val="32"/>
          <w:lang w:val="en-US" w:eastAsia="zh-CN"/>
        </w:rPr>
        <w:t>或</w:t>
      </w:r>
      <w:r>
        <w:rPr>
          <w:rFonts w:hint="eastAsia" w:ascii="仿宋_GB2312" w:hAnsi="宋体" w:eastAsia="仿宋_GB2312"/>
          <w:sz w:val="32"/>
          <w:szCs w:val="32"/>
        </w:rPr>
        <w:t>水电表的</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私自</w:t>
      </w:r>
      <w:r>
        <w:rPr>
          <w:rFonts w:hint="eastAsia" w:ascii="仿宋_GB2312" w:hAnsi="宋体" w:eastAsia="仿宋_GB2312"/>
          <w:sz w:val="32"/>
          <w:szCs w:val="32"/>
        </w:rPr>
        <w:t>乱拉乱接</w:t>
      </w:r>
      <w:r>
        <w:rPr>
          <w:rFonts w:hint="eastAsia" w:ascii="仿宋_GB2312" w:hAnsi="宋体" w:eastAsia="仿宋_GB2312"/>
          <w:sz w:val="32"/>
          <w:szCs w:val="32"/>
          <w:lang w:val="en-US" w:eastAsia="zh-CN"/>
        </w:rPr>
        <w:t>水电的。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（十）在周转房内进行非法活动的。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（十一）违反教职工周转房其它管理制度。</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第十条</w:t>
      </w:r>
      <w:r>
        <w:rPr>
          <w:rFonts w:hint="eastAsia" w:ascii="仿宋_GB2312" w:hAnsi="宋体" w:eastAsia="仿宋_GB2312"/>
          <w:b w:val="0"/>
          <w:bCs w:val="0"/>
          <w:sz w:val="32"/>
          <w:szCs w:val="32"/>
          <w:lang w:val="en-US" w:eastAsia="zh-CN"/>
        </w:rPr>
        <w:t xml:space="preserve">  退宿时按照流程办理退宿手续</w:t>
      </w:r>
      <w:r>
        <w:rPr>
          <w:rFonts w:hint="eastAsia" w:ascii="仿宋_GB2312" w:hAnsi="宋体" w:eastAsia="仿宋_GB2312"/>
          <w:sz w:val="32"/>
          <w:szCs w:val="32"/>
          <w:lang w:val="en-US" w:eastAsia="zh-CN"/>
        </w:rPr>
        <w:t>。</w:t>
      </w:r>
    </w:p>
    <w:p>
      <w:pPr>
        <w:spacing w:line="520" w:lineRule="exact"/>
        <w:ind w:firstLine="643" w:firstLineChars="200"/>
        <w:rPr>
          <w:rFonts w:hint="eastAsia" w:ascii="仿宋_GB2312" w:hAnsi="宋体" w:eastAsia="仿宋_GB2312"/>
          <w:sz w:val="32"/>
          <w:szCs w:val="32"/>
          <w:lang w:val="en-US" w:eastAsia="zh-CN"/>
        </w:rPr>
      </w:pPr>
      <w:r>
        <w:rPr>
          <w:rFonts w:hint="eastAsia" w:ascii="仿宋_GB2312" w:hAnsi="宋体" w:eastAsia="仿宋_GB2312"/>
          <w:b/>
          <w:bCs/>
          <w:sz w:val="32"/>
          <w:szCs w:val="32"/>
          <w:lang w:val="en-US" w:eastAsia="zh-CN"/>
        </w:rPr>
        <w:t>第十三条</w:t>
      </w:r>
      <w:r>
        <w:rPr>
          <w:rFonts w:hint="eastAsia" w:ascii="仿宋_GB2312" w:hAnsi="宋体" w:eastAsia="仿宋_GB2312"/>
          <w:sz w:val="32"/>
          <w:szCs w:val="32"/>
          <w:lang w:val="en-US" w:eastAsia="zh-CN"/>
        </w:rPr>
        <w:t xml:space="preserve">  本承诺未尽事宜，按学院有关规定执行。</w:t>
      </w:r>
    </w:p>
    <w:p>
      <w:pPr>
        <w:spacing w:line="520" w:lineRule="exact"/>
        <w:rPr>
          <w:rFonts w:hint="eastAsia" w:ascii="仿宋_GB2312" w:hAnsi="宋体" w:eastAsia="仿宋_GB2312"/>
          <w:sz w:val="32"/>
          <w:szCs w:val="32"/>
          <w:lang w:val="en-US" w:eastAsia="zh-CN"/>
        </w:rPr>
      </w:pPr>
    </w:p>
    <w:p>
      <w:pPr>
        <w:spacing w:line="520" w:lineRule="exact"/>
        <w:ind w:left="0" w:leftChars="0" w:firstLine="640" w:firstLineChars="200"/>
        <w:rPr>
          <w:rFonts w:hint="eastAsia" w:ascii="仿宋_GB2312" w:hAnsi="宋体" w:eastAsia="仿宋_GB2312"/>
          <w:sz w:val="32"/>
          <w:szCs w:val="32"/>
          <w:u w:val="single"/>
          <w:lang w:val="en-US" w:eastAsia="zh-CN"/>
        </w:rPr>
      </w:pPr>
      <w:r>
        <w:rPr>
          <w:rFonts w:hint="eastAsia" w:ascii="仿宋_GB2312" w:hAnsi="宋体" w:eastAsia="仿宋_GB2312"/>
          <w:sz w:val="32"/>
          <w:szCs w:val="32"/>
          <w:lang w:val="en-US" w:eastAsia="zh-CN"/>
        </w:rPr>
        <w:t>承诺教师：</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lang w:val="en-US" w:eastAsia="zh-CN"/>
        </w:rPr>
        <w:t>入住房间：</w:t>
      </w:r>
      <w:r>
        <w:rPr>
          <w:rFonts w:hint="eastAsia" w:ascii="仿宋_GB2312" w:hAnsi="宋体" w:eastAsia="仿宋_GB2312"/>
          <w:sz w:val="32"/>
          <w:szCs w:val="32"/>
          <w:u w:val="single"/>
          <w:lang w:val="en-US" w:eastAsia="zh-CN"/>
        </w:rPr>
        <w:t xml:space="preserve">                </w:t>
      </w:r>
    </w:p>
    <w:p>
      <w:pPr>
        <w:widowControl/>
        <w:spacing w:before="100" w:beforeAutospacing="1" w:after="100" w:afterAutospacing="1" w:line="360" w:lineRule="auto"/>
        <w:ind w:left="0" w:leftChars="0" w:firstLine="640" w:firstLineChars="200"/>
        <w:jc w:val="both"/>
        <w:rPr>
          <w:rFonts w:hint="default" w:ascii="仿宋_GB2312" w:hAnsi="宋体" w:eastAsia="仿宋_GB2312"/>
          <w:sz w:val="32"/>
          <w:szCs w:val="32"/>
          <w:u w:val="single"/>
          <w:lang w:val="en-US" w:eastAsia="zh-CN"/>
        </w:rPr>
      </w:pPr>
      <w:r>
        <w:rPr>
          <w:rFonts w:hint="eastAsia" w:ascii="仿宋_GB2312" w:hAnsi="宋体" w:eastAsia="仿宋_GB2312"/>
          <w:sz w:val="32"/>
          <w:szCs w:val="32"/>
          <w:lang w:val="en-US" w:eastAsia="zh-CN"/>
        </w:rPr>
        <w:t>所属部门：</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lang w:val="en-US" w:eastAsia="zh-CN"/>
        </w:rPr>
        <w:t>部门领导（签字）：</w:t>
      </w:r>
      <w:r>
        <w:rPr>
          <w:rFonts w:hint="eastAsia" w:ascii="仿宋_GB2312" w:hAnsi="宋体" w:eastAsia="仿宋_GB2312"/>
          <w:sz w:val="32"/>
          <w:szCs w:val="32"/>
          <w:u w:val="single"/>
          <w:lang w:val="en-US" w:eastAsia="zh-CN"/>
        </w:rPr>
        <w:t xml:space="preserve">          </w:t>
      </w:r>
    </w:p>
    <w:p>
      <w:pPr>
        <w:widowControl/>
        <w:spacing w:before="100" w:beforeAutospacing="1" w:after="100" w:afterAutospacing="1" w:line="360" w:lineRule="auto"/>
        <w:jc w:val="center"/>
        <w:rPr>
          <w:rFonts w:hint="eastAsia" w:ascii="Calibri" w:hAnsi="Calibri" w:eastAsia="方正小标宋简体" w:cs="Times New Roman"/>
          <w:kern w:val="44"/>
          <w:sz w:val="36"/>
          <w:szCs w:val="24"/>
          <w:lang w:val="en-US" w:eastAsia="zh-CN" w:bidi="ar-SA"/>
        </w:rPr>
      </w:pPr>
    </w:p>
    <w:p>
      <w:pPr>
        <w:widowControl/>
        <w:spacing w:before="100" w:beforeAutospacing="1" w:after="100" w:afterAutospacing="1" w:line="360" w:lineRule="auto"/>
        <w:jc w:val="center"/>
        <w:rPr>
          <w:rFonts w:hint="eastAsia" w:ascii="Calibri" w:hAnsi="Calibri" w:eastAsia="方正小标宋简体" w:cs="Times New Roman"/>
          <w:kern w:val="44"/>
          <w:sz w:val="36"/>
          <w:szCs w:val="24"/>
          <w:lang w:val="en-US" w:eastAsia="zh-CN" w:bidi="ar-SA"/>
        </w:rPr>
      </w:pPr>
      <w:r>
        <w:rPr>
          <w:rFonts w:hint="eastAsia" w:ascii="Calibri" w:hAnsi="Calibri" w:eastAsia="方正小标宋简体" w:cs="Times New Roman"/>
          <w:kern w:val="44"/>
          <w:sz w:val="36"/>
          <w:szCs w:val="24"/>
          <w:lang w:val="en-US" w:eastAsia="zh-CN" w:bidi="ar-SA"/>
        </w:rPr>
        <w:t>周转房资产物品交接单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textAlignment w:val="auto"/>
        <w:rPr>
          <w:rFonts w:hint="default" w:ascii="宋体" w:hAnsi="宋体" w:eastAsia="宋体" w:cs="宋体"/>
          <w:kern w:val="0"/>
          <w:sz w:val="24"/>
          <w:lang w:val="en-US" w:eastAsia="zh-CN"/>
        </w:rPr>
      </w:pPr>
      <w:r>
        <w:rPr>
          <w:rFonts w:hint="eastAsia" w:ascii="宋体" w:hAnsi="宋体" w:cs="宋体"/>
          <w:kern w:val="0"/>
          <w:sz w:val="24"/>
          <w:lang w:val="en-US" w:eastAsia="zh-CN"/>
        </w:rPr>
        <w:t>房号：</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交接人：</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接收人：</w:t>
      </w:r>
      <w:r>
        <w:rPr>
          <w:rFonts w:hint="eastAsia" w:ascii="宋体" w:hAnsi="宋体" w:cs="宋体"/>
          <w:kern w:val="0"/>
          <w:sz w:val="24"/>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825"/>
        <w:gridCol w:w="775"/>
        <w:gridCol w:w="272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firstLine="120" w:firstLineChars="50"/>
              <w:jc w:val="center"/>
              <w:textAlignment w:val="auto"/>
              <w:rPr>
                <w:rFonts w:ascii="宋体" w:hAnsi="宋体" w:cs="宋体"/>
                <w:kern w:val="0"/>
                <w:sz w:val="24"/>
              </w:rPr>
            </w:pPr>
            <w:r>
              <w:rPr>
                <w:rFonts w:hint="eastAsia" w:ascii="宋体" w:hAnsi="宋体" w:cs="宋体"/>
                <w:kern w:val="0"/>
                <w:sz w:val="24"/>
              </w:rPr>
              <w:t>资产或物品</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kern w:val="0"/>
                <w:sz w:val="24"/>
              </w:rPr>
            </w:pPr>
            <w:r>
              <w:rPr>
                <w:rFonts w:hint="eastAsia" w:ascii="宋体" w:hAnsi="宋体" w:cs="宋体"/>
                <w:kern w:val="0"/>
                <w:sz w:val="24"/>
              </w:rPr>
              <w:t>数量</w:t>
            </w:r>
          </w:p>
        </w:tc>
        <w:tc>
          <w:tcPr>
            <w:tcW w:w="7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kern w:val="0"/>
                <w:sz w:val="24"/>
              </w:rPr>
            </w:pPr>
            <w:r>
              <w:rPr>
                <w:rFonts w:hint="eastAsia" w:ascii="宋体" w:hAnsi="宋体" w:cs="宋体"/>
                <w:kern w:val="0"/>
                <w:sz w:val="24"/>
              </w:rPr>
              <w:t>单位</w:t>
            </w:r>
          </w:p>
        </w:tc>
        <w:tc>
          <w:tcPr>
            <w:tcW w:w="2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center"/>
              <w:textAlignment w:val="auto"/>
              <w:rPr>
                <w:rFonts w:hint="default" w:ascii="宋体" w:hAnsi="宋体" w:eastAsia="宋体" w:cs="宋体"/>
                <w:kern w:val="0"/>
                <w:sz w:val="24"/>
                <w:lang w:val="en-US" w:eastAsia="zh-CN"/>
              </w:rPr>
            </w:pPr>
            <w:r>
              <w:rPr>
                <w:rFonts w:hint="eastAsia" w:ascii="宋体" w:hAnsi="宋体" w:cs="宋体"/>
                <w:kern w:val="0"/>
                <w:sz w:val="24"/>
              </w:rPr>
              <w:t>型号</w:t>
            </w:r>
            <w:r>
              <w:rPr>
                <w:rFonts w:hint="eastAsia" w:ascii="宋体" w:hAnsi="宋体" w:cs="宋体"/>
                <w:kern w:val="0"/>
                <w:sz w:val="24"/>
                <w:lang w:val="en-US" w:eastAsia="zh-CN"/>
              </w:rPr>
              <w:t>/规格</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jc w:val="center"/>
              <w:textAlignment w:val="auto"/>
              <w:rPr>
                <w:rFonts w:ascii="宋体" w:hAnsi="宋体" w:cs="宋体"/>
                <w:kern w:val="0"/>
                <w:sz w:val="24"/>
              </w:rPr>
            </w:pPr>
            <w:r>
              <w:rPr>
                <w:rFonts w:hint="eastAsia" w:ascii="宋体" w:hAnsi="宋体" w:cs="宋体"/>
                <w:kern w:val="0"/>
                <w:sz w:val="24"/>
              </w:rPr>
              <w:t>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ind w:firstLine="120" w:firstLineChars="50"/>
              <w:jc w:val="center"/>
              <w:rPr>
                <w:rFonts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86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rPr>
                <w:rFonts w:hint="eastAsia" w:ascii="宋体" w:hAnsi="宋体" w:cs="宋体"/>
                <w:kern w:val="0"/>
                <w:sz w:val="24"/>
              </w:rPr>
            </w:pP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272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jc w:val="center"/>
              <w:rPr>
                <w:rFonts w:hint="eastAsia" w:ascii="宋体" w:hAnsi="宋体" w:cs="宋体"/>
                <w:kern w:val="0"/>
                <w:sz w:val="24"/>
              </w:rPr>
            </w:pPr>
          </w:p>
        </w:tc>
      </w:tr>
    </w:tbl>
    <w:p/>
    <w:p>
      <w:pPr>
        <w:widowControl/>
        <w:spacing w:before="100" w:beforeAutospacing="1" w:after="100" w:afterAutospacing="1" w:line="460" w:lineRule="exact"/>
        <w:jc w:val="center"/>
        <w:rPr>
          <w:rFonts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阿克苏职业技术学院周转房</w:t>
      </w:r>
      <w:r>
        <w:rPr>
          <w:rFonts w:hint="eastAsia" w:ascii="方正小标宋简体" w:hAnsi="方正小标宋简体" w:eastAsia="方正小标宋简体" w:cs="方正小标宋简体"/>
          <w:b w:val="0"/>
          <w:bCs w:val="0"/>
          <w:kern w:val="0"/>
          <w:sz w:val="36"/>
          <w:szCs w:val="36"/>
          <w:lang w:val="en-US" w:eastAsia="zh-CN"/>
        </w:rPr>
        <w:t>退宿</w:t>
      </w:r>
      <w:r>
        <w:rPr>
          <w:rFonts w:hint="eastAsia" w:ascii="方正小标宋简体" w:hAnsi="方正小标宋简体" w:eastAsia="方正小标宋简体" w:cs="方正小标宋简体"/>
          <w:b w:val="0"/>
          <w:bCs w:val="0"/>
          <w:kern w:val="0"/>
          <w:sz w:val="36"/>
          <w:szCs w:val="36"/>
        </w:rPr>
        <w:t>申请表</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424"/>
        <w:gridCol w:w="1711"/>
        <w:gridCol w:w="1533"/>
        <w:gridCol w:w="168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ind w:firstLine="120" w:firstLineChars="50"/>
              <w:jc w:val="center"/>
              <w:rPr>
                <w:rFonts w:ascii="宋体" w:hAnsi="宋体" w:cs="宋体"/>
                <w:kern w:val="0"/>
                <w:sz w:val="24"/>
              </w:rPr>
            </w:pPr>
            <w:r>
              <w:rPr>
                <w:rFonts w:hint="eastAsia" w:ascii="宋体" w:hAnsi="宋体" w:cs="宋体"/>
                <w:kern w:val="0"/>
                <w:sz w:val="24"/>
              </w:rPr>
              <w:t>姓   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jc w:val="center"/>
              <w:rPr>
                <w:rFonts w:ascii="宋体" w:hAnsi="宋体" w:cs="宋体"/>
                <w:kern w:val="0"/>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jc w:val="center"/>
              <w:rPr>
                <w:rFonts w:ascii="宋体" w:hAnsi="宋体" w:cs="宋体"/>
                <w:kern w:val="0"/>
                <w:sz w:val="24"/>
              </w:rPr>
            </w:pPr>
            <w:r>
              <w:rPr>
                <w:rFonts w:hint="eastAsia" w:ascii="宋体" w:hAnsi="宋体" w:cs="宋体"/>
                <w:kern w:val="0"/>
                <w:sz w:val="24"/>
              </w:rPr>
              <w:t>性  别</w:t>
            </w:r>
          </w:p>
        </w:tc>
        <w:tc>
          <w:tcPr>
            <w:tcW w:w="15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jc w:val="center"/>
              <w:rPr>
                <w:rFonts w:ascii="宋体" w:hAnsi="宋体" w:cs="宋体"/>
                <w:kern w:val="0"/>
                <w:sz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jc w:val="center"/>
              <w:rPr>
                <w:rFonts w:ascii="宋体" w:hAnsi="宋体" w:cs="宋体"/>
                <w:kern w:val="0"/>
                <w:sz w:val="24"/>
              </w:rPr>
            </w:pP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龄</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6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所在部门</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ascii="宋体" w:hAnsi="宋体" w:cs="宋体"/>
                <w:kern w:val="0"/>
                <w:sz w:val="24"/>
              </w:rPr>
            </w:pP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lang w:val="en-US" w:eastAsia="zh-CN"/>
              </w:rPr>
              <w:t>联系电话</w:t>
            </w:r>
          </w:p>
        </w:tc>
        <w:tc>
          <w:tcPr>
            <w:tcW w:w="44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ind w:firstLine="120" w:firstLineChars="50"/>
              <w:jc w:val="center"/>
              <w:rPr>
                <w:rFonts w:ascii="宋体" w:hAnsi="宋体" w:cs="宋体"/>
                <w:kern w:val="0"/>
                <w:sz w:val="24"/>
              </w:rPr>
            </w:pPr>
            <w:r>
              <w:rPr>
                <w:rFonts w:hint="eastAsia" w:ascii="宋体" w:hAnsi="宋体" w:cs="宋体"/>
                <w:kern w:val="0"/>
                <w:sz w:val="24"/>
              </w:rPr>
              <w:t>申请理由</w:t>
            </w:r>
          </w:p>
        </w:tc>
        <w:tc>
          <w:tcPr>
            <w:tcW w:w="75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更换房间</w:t>
            </w:r>
            <w:r>
              <w:rPr>
                <w:rFonts w:hint="eastAsia" w:ascii="宋体" w:hAnsi="宋体" w:cs="宋体"/>
                <w:kern w:val="0"/>
                <w:sz w:val="24"/>
                <w:lang w:val="en-US" w:eastAsia="zh-CN"/>
              </w:rPr>
              <w:sym w:font="Wingdings 2" w:char="00A3"/>
            </w:r>
            <w:r>
              <w:rPr>
                <w:rFonts w:hint="eastAsia" w:ascii="宋体" w:hAnsi="宋体" w:cs="宋体"/>
                <w:kern w:val="0"/>
                <w:sz w:val="24"/>
                <w:lang w:val="en-US" w:eastAsia="zh-CN"/>
              </w:rPr>
              <w:t xml:space="preserve">   租房</w:t>
            </w:r>
            <w:r>
              <w:rPr>
                <w:rFonts w:hint="eastAsia" w:ascii="宋体" w:hAnsi="宋体" w:cs="宋体"/>
                <w:kern w:val="0"/>
                <w:sz w:val="24"/>
                <w:lang w:val="en-US" w:eastAsia="zh-CN"/>
              </w:rPr>
              <w:sym w:font="Wingdings 2" w:char="00A3"/>
            </w:r>
            <w:r>
              <w:rPr>
                <w:rFonts w:hint="eastAsia" w:ascii="宋体" w:hAnsi="宋体" w:cs="宋体"/>
                <w:kern w:val="0"/>
                <w:sz w:val="24"/>
                <w:lang w:val="en-US" w:eastAsia="zh-CN"/>
              </w:rPr>
              <w:t xml:space="preserve">   购房□   结婚□   已满5年□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hint="eastAsia" w:ascii="宋体" w:hAnsi="宋体" w:cs="宋体"/>
                <w:kern w:val="0"/>
                <w:sz w:val="24"/>
              </w:rPr>
            </w:pPr>
            <w:r>
              <w:rPr>
                <w:rFonts w:hint="eastAsia" w:ascii="宋体" w:hAnsi="宋体" w:cs="宋体"/>
                <w:kern w:val="0"/>
                <w:sz w:val="24"/>
              </w:rPr>
              <w:t>总务处</w:t>
            </w:r>
            <w:r>
              <w:rPr>
                <w:rFonts w:ascii="宋体" w:hAnsi="宋体" w:cs="宋体"/>
                <w:kern w:val="0"/>
                <w:sz w:val="24"/>
              </w:rPr>
              <w:br w:type="textWrapping"/>
            </w:r>
            <w:r>
              <w:rPr>
                <w:rFonts w:hint="eastAsia" w:ascii="宋体" w:hAnsi="宋体" w:cs="宋体"/>
                <w:kern w:val="0"/>
                <w:sz w:val="24"/>
              </w:rPr>
              <w:t>审批意见</w:t>
            </w:r>
          </w:p>
        </w:tc>
        <w:tc>
          <w:tcPr>
            <w:tcW w:w="7583" w:type="dxa"/>
            <w:gridSpan w:val="5"/>
            <w:tcBorders>
              <w:top w:val="single" w:color="auto" w:sz="4" w:space="0"/>
              <w:left w:val="single" w:color="auto" w:sz="4" w:space="0"/>
              <w:bottom w:val="single" w:color="auto" w:sz="4" w:space="0"/>
              <w:right w:val="single" w:color="auto" w:sz="4" w:space="0"/>
            </w:tcBorders>
            <w:noWrap w:val="0"/>
            <w:vAlign w:val="bottom"/>
          </w:tcPr>
          <w:p>
            <w:pPr>
              <w:widowControl/>
              <w:numPr>
                <w:ilvl w:val="0"/>
                <w:numId w:val="2"/>
              </w:numPr>
              <w:spacing w:before="100" w:beforeAutospacing="1" w:after="100" w:afterAutospacing="1" w:line="360" w:lineRule="auto"/>
              <w:ind w:right="480"/>
              <w:jc w:val="left"/>
              <w:rPr>
                <w:rFonts w:hint="eastAsia" w:ascii="宋体" w:hAnsi="宋体" w:cs="宋体"/>
                <w:kern w:val="0"/>
                <w:sz w:val="24"/>
                <w:lang w:val="en-US" w:eastAsia="zh-CN"/>
              </w:rPr>
            </w:pPr>
            <w:r>
              <w:rPr>
                <w:rFonts w:hint="eastAsia" w:ascii="宋体" w:hAnsi="宋体" w:cs="宋体"/>
                <w:kern w:val="0"/>
                <w:sz w:val="24"/>
                <w:lang w:val="en-US" w:eastAsia="zh-CN"/>
              </w:rPr>
              <w:t>物品交接情况：</w:t>
            </w:r>
          </w:p>
          <w:p>
            <w:pPr>
              <w:widowControl/>
              <w:numPr>
                <w:ilvl w:val="0"/>
                <w:numId w:val="2"/>
              </w:numPr>
              <w:spacing w:before="100" w:beforeAutospacing="1" w:after="100" w:afterAutospacing="1" w:line="360" w:lineRule="auto"/>
              <w:ind w:right="480"/>
              <w:jc w:val="left"/>
              <w:rPr>
                <w:rFonts w:hint="eastAsia" w:ascii="宋体" w:hAnsi="宋体" w:cs="宋体"/>
                <w:kern w:val="0"/>
                <w:sz w:val="24"/>
                <w:lang w:val="en-US" w:eastAsia="zh-CN"/>
              </w:rPr>
            </w:pPr>
            <w:r>
              <w:rPr>
                <w:rFonts w:hint="eastAsia" w:ascii="宋体" w:hAnsi="宋体" w:cs="宋体"/>
                <w:kern w:val="0"/>
                <w:sz w:val="24"/>
                <w:lang w:val="en-US" w:eastAsia="zh-CN"/>
              </w:rPr>
              <w:t>卫生清洁情况：</w:t>
            </w:r>
          </w:p>
          <w:p>
            <w:pPr>
              <w:widowControl/>
              <w:numPr>
                <w:ilvl w:val="0"/>
                <w:numId w:val="2"/>
              </w:numPr>
              <w:spacing w:before="100" w:beforeAutospacing="1" w:after="100" w:afterAutospacing="1" w:line="360" w:lineRule="auto"/>
              <w:ind w:right="480"/>
              <w:jc w:val="left"/>
              <w:rPr>
                <w:rFonts w:hint="eastAsia" w:ascii="宋体" w:hAnsi="宋体" w:cs="宋体"/>
                <w:kern w:val="0"/>
                <w:sz w:val="24"/>
              </w:rPr>
            </w:pPr>
            <w:r>
              <w:rPr>
                <w:rFonts w:hint="eastAsia" w:ascii="宋体" w:hAnsi="宋体" w:cs="宋体"/>
                <w:kern w:val="0"/>
                <w:sz w:val="24"/>
                <w:lang w:val="en-US" w:eastAsia="zh-CN"/>
              </w:rPr>
              <w:t>是否同意退宿：</w:t>
            </w:r>
          </w:p>
          <w:p>
            <w:pPr>
              <w:widowControl/>
              <w:spacing w:before="100" w:beforeAutospacing="1" w:after="100" w:afterAutospacing="1" w:line="360" w:lineRule="auto"/>
              <w:ind w:right="480"/>
              <w:jc w:val="center"/>
              <w:rPr>
                <w:rFonts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 xml:space="preserve">退 </w:t>
            </w:r>
            <w:r>
              <w:rPr>
                <w:rFonts w:hint="eastAsia" w:ascii="宋体" w:hAnsi="宋体" w:cs="宋体"/>
                <w:kern w:val="0"/>
                <w:sz w:val="24"/>
                <w:lang w:val="en-US" w:eastAsia="zh-CN"/>
              </w:rPr>
              <w:t xml:space="preserve">  </w:t>
            </w: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号楼 </w:t>
            </w:r>
            <w:r>
              <w:rPr>
                <w:rFonts w:hint="eastAsia" w:ascii="宋体" w:hAnsi="宋体" w:cs="宋体"/>
                <w:kern w:val="0"/>
                <w:sz w:val="24"/>
                <w:lang w:val="en-US" w:eastAsia="zh-CN"/>
              </w:rPr>
              <w:t xml:space="preserve">  </w:t>
            </w:r>
            <w:r>
              <w:rPr>
                <w:rFonts w:hint="eastAsia" w:ascii="宋体" w:hAnsi="宋体" w:cs="宋体"/>
                <w:kern w:val="0"/>
                <w:sz w:val="24"/>
              </w:rPr>
              <w:t xml:space="preserve">  单元  </w:t>
            </w:r>
            <w:r>
              <w:rPr>
                <w:rFonts w:hint="eastAsia" w:ascii="宋体" w:hAnsi="宋体" w:cs="宋体"/>
                <w:kern w:val="0"/>
                <w:sz w:val="24"/>
                <w:lang w:val="en-US" w:eastAsia="zh-CN"/>
              </w:rPr>
              <w:t xml:space="preserve">  </w:t>
            </w:r>
            <w:r>
              <w:rPr>
                <w:rFonts w:hint="eastAsia" w:ascii="宋体" w:hAnsi="宋体" w:cs="宋体"/>
                <w:kern w:val="0"/>
                <w:sz w:val="24"/>
              </w:rPr>
              <w:t xml:space="preserve"> 房间  </w:t>
            </w:r>
          </w:p>
          <w:p>
            <w:pPr>
              <w:widowControl/>
              <w:spacing w:before="100" w:beforeAutospacing="1" w:after="100" w:afterAutospacing="1" w:line="320" w:lineRule="exact"/>
              <w:jc w:val="left"/>
              <w:rPr>
                <w:rFonts w:hint="eastAsia" w:ascii="宋体" w:hAnsi="宋体" w:cs="宋体"/>
                <w:kern w:val="0"/>
                <w:sz w:val="24"/>
              </w:rPr>
            </w:pPr>
            <w:r>
              <w:rPr>
                <w:rFonts w:hint="eastAsia" w:ascii="宋体" w:hAnsi="宋体" w:cs="宋体"/>
                <w:kern w:val="0"/>
                <w:sz w:val="24"/>
                <w:lang w:val="en-US" w:eastAsia="zh-CN"/>
              </w:rPr>
              <w:t xml:space="preserve">江军 6889285/13369875507 </w:t>
            </w:r>
            <w:r>
              <w:rPr>
                <w:rFonts w:hint="eastAsia" w:ascii="宋体" w:hAnsi="宋体" w:cs="宋体"/>
                <w:kern w:val="0"/>
                <w:sz w:val="24"/>
              </w:rPr>
              <w:t xml:space="preserve">   签字</w:t>
            </w:r>
            <w:r>
              <w:rPr>
                <w:rFonts w:hint="eastAsia" w:ascii="宋体" w:hAnsi="宋体" w:cs="宋体"/>
                <w:kern w:val="0"/>
                <w:sz w:val="24"/>
                <w:lang w:val="en-US" w:eastAsia="zh-CN"/>
              </w:rPr>
              <w:t>并盖章</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计财科退还押金情况</w:t>
            </w:r>
          </w:p>
        </w:tc>
        <w:tc>
          <w:tcPr>
            <w:tcW w:w="7583" w:type="dxa"/>
            <w:gridSpan w:val="5"/>
            <w:tcBorders>
              <w:top w:val="single" w:color="auto" w:sz="4" w:space="0"/>
              <w:left w:val="single" w:color="auto" w:sz="4" w:space="0"/>
              <w:bottom w:val="single" w:color="auto" w:sz="4" w:space="0"/>
              <w:right w:val="single" w:color="auto" w:sz="4" w:space="0"/>
            </w:tcBorders>
            <w:noWrap w:val="0"/>
            <w:vAlign w:val="bottom"/>
          </w:tcPr>
          <w:p>
            <w:pPr>
              <w:widowControl/>
              <w:numPr>
                <w:ilvl w:val="0"/>
                <w:numId w:val="0"/>
              </w:numPr>
              <w:spacing w:before="100" w:beforeAutospacing="1" w:after="100" w:afterAutospacing="1" w:line="360" w:lineRule="auto"/>
              <w:ind w:right="480" w:rightChars="0"/>
              <w:jc w:val="left"/>
              <w:rPr>
                <w:rFonts w:hint="eastAsia" w:ascii="宋体" w:hAnsi="宋体" w:cs="宋体"/>
                <w:kern w:val="0"/>
                <w:sz w:val="24"/>
                <w:lang w:val="en-US" w:eastAsia="zh-CN"/>
              </w:rPr>
            </w:pPr>
            <w:r>
              <w:rPr>
                <w:rFonts w:hint="eastAsia" w:ascii="宋体" w:hAnsi="宋体" w:cs="宋体"/>
                <w:kern w:val="0"/>
                <w:sz w:val="24"/>
                <w:lang w:val="en-US" w:eastAsia="zh-CN"/>
              </w:rPr>
              <w:t>押金是否退还：</w:t>
            </w:r>
          </w:p>
          <w:p>
            <w:pPr>
              <w:widowControl/>
              <w:numPr>
                <w:ilvl w:val="0"/>
                <w:numId w:val="0"/>
              </w:numPr>
              <w:spacing w:before="100" w:beforeAutospacing="1" w:after="100" w:afterAutospacing="1" w:line="360" w:lineRule="auto"/>
              <w:ind w:right="480" w:rightChars="0"/>
              <w:jc w:val="left"/>
              <w:rPr>
                <w:rFonts w:hint="eastAsia" w:ascii="宋体" w:hAnsi="宋体" w:cs="宋体"/>
                <w:kern w:val="0"/>
                <w:sz w:val="24"/>
                <w:lang w:val="en-US" w:eastAsia="zh-CN"/>
              </w:rPr>
            </w:pPr>
          </w:p>
          <w:p>
            <w:pPr>
              <w:widowControl/>
              <w:spacing w:before="100" w:beforeAutospacing="1" w:after="100" w:afterAutospacing="1" w:line="320" w:lineRule="exact"/>
              <w:ind w:firstLine="2400" w:firstLineChars="1000"/>
              <w:jc w:val="left"/>
              <w:rPr>
                <w:rFonts w:hint="eastAsia" w:ascii="宋体" w:hAnsi="宋体" w:cs="宋体"/>
                <w:kern w:val="0"/>
                <w:sz w:val="24"/>
                <w:lang w:val="en-US" w:eastAsia="zh-CN"/>
              </w:rPr>
            </w:pPr>
            <w:r>
              <w:rPr>
                <w:rFonts w:hint="eastAsia" w:ascii="宋体" w:hAnsi="宋体" w:cs="宋体"/>
                <w:kern w:val="0"/>
                <w:sz w:val="24"/>
              </w:rPr>
              <w:t>签字</w:t>
            </w:r>
            <w:r>
              <w:rPr>
                <w:rFonts w:hint="eastAsia" w:ascii="宋体" w:hAnsi="宋体" w:cs="宋体"/>
                <w:kern w:val="0"/>
                <w:sz w:val="24"/>
                <w:lang w:val="en-US" w:eastAsia="zh-CN"/>
              </w:rPr>
              <w:t>并盖章</w:t>
            </w:r>
            <w:r>
              <w:rPr>
                <w:rFonts w:hint="eastAsia" w:ascii="宋体" w:hAnsi="宋体" w:cs="宋体"/>
                <w:kern w:val="0"/>
                <w:sz w:val="24"/>
              </w:rPr>
              <w:t>：</w:t>
            </w:r>
            <w:r>
              <w:rPr>
                <w:rFonts w:hint="eastAsia" w:ascii="宋体" w:hAnsi="宋体" w:cs="宋体"/>
                <w:kern w:val="0"/>
                <w:sz w:val="24"/>
                <w:lang w:val="en-US" w:eastAsia="zh-CN"/>
              </w:rPr>
              <w:t xml:space="preserve">           </w:t>
            </w: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9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lang w:val="en-US" w:eastAsia="zh-CN"/>
              </w:rPr>
              <w:t>人事处备案意见</w:t>
            </w:r>
          </w:p>
        </w:tc>
        <w:tc>
          <w:tcPr>
            <w:tcW w:w="758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uto"/>
              <w:ind w:right="480"/>
              <w:jc w:val="left"/>
              <w:rPr>
                <w:rFonts w:ascii="宋体" w:hAnsi="宋体" w:cs="宋体"/>
                <w:kern w:val="0"/>
                <w:sz w:val="24"/>
              </w:rPr>
            </w:pPr>
          </w:p>
          <w:p>
            <w:pPr>
              <w:widowControl/>
              <w:spacing w:before="100" w:beforeAutospacing="1" w:after="100" w:afterAutospacing="1" w:line="360" w:lineRule="auto"/>
              <w:ind w:right="480"/>
              <w:jc w:val="left"/>
              <w:rPr>
                <w:rFonts w:ascii="宋体" w:hAnsi="宋体" w:cs="宋体"/>
                <w:kern w:val="0"/>
                <w:sz w:val="24"/>
              </w:rPr>
            </w:pPr>
          </w:p>
          <w:p>
            <w:pPr>
              <w:widowControl/>
              <w:spacing w:before="100" w:beforeAutospacing="1" w:after="100" w:afterAutospacing="1" w:line="360" w:lineRule="auto"/>
              <w:ind w:right="480" w:firstLine="2160" w:firstLineChars="900"/>
              <w:jc w:val="left"/>
              <w:rPr>
                <w:rFonts w:ascii="宋体" w:hAnsi="宋体" w:cs="宋体"/>
                <w:kern w:val="0"/>
                <w:sz w:val="24"/>
              </w:rPr>
            </w:pPr>
            <w:r>
              <w:rPr>
                <w:rFonts w:hint="eastAsia" w:ascii="宋体" w:hAnsi="宋体" w:cs="宋体"/>
                <w:kern w:val="0"/>
                <w:sz w:val="24"/>
              </w:rPr>
              <w:t>签字（盖章）：</w:t>
            </w:r>
          </w:p>
          <w:p>
            <w:pPr>
              <w:widowControl/>
              <w:spacing w:before="100" w:beforeAutospacing="1" w:after="100" w:afterAutospacing="1" w:line="360" w:lineRule="auto"/>
              <w:ind w:firstLine="5520" w:firstLineChars="2300"/>
              <w:jc w:val="left"/>
              <w:rPr>
                <w:rFonts w:ascii="宋体" w:hAnsi="宋体" w:cs="宋体"/>
                <w:kern w:val="0"/>
                <w:sz w:val="24"/>
              </w:rPr>
            </w:pPr>
            <w:r>
              <w:rPr>
                <w:rFonts w:hint="eastAsia" w:ascii="宋体" w:hAnsi="宋体" w:cs="宋体"/>
                <w:kern w:val="0"/>
                <w:sz w:val="24"/>
              </w:rPr>
              <w:t xml:space="preserve">年    月     日  </w:t>
            </w:r>
          </w:p>
        </w:tc>
      </w:tr>
    </w:tbl>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本表一式两份，人事处、总务处各留一份。</w:t>
      </w: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b/>
          <w:bCs/>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20" w:beforeAutospacing="0" w:after="20" w:afterAutospacing="0" w:line="300" w:lineRule="exact"/>
        <w:ind w:left="0" w:leftChars="0" w:right="0" w:rightChars="0" w:firstLine="0" w:firstLineChars="0"/>
        <w:jc w:val="left"/>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说明：</w:t>
      </w:r>
      <w:r>
        <w:rPr>
          <w:rFonts w:hint="eastAsia" w:ascii="仿宋" w:hAnsi="仿宋" w:eastAsia="仿宋" w:cs="仿宋"/>
          <w:b w:val="0"/>
          <w:bCs w:val="0"/>
          <w:kern w:val="0"/>
          <w:sz w:val="24"/>
          <w:szCs w:val="24"/>
          <w:lang w:val="en-US" w:eastAsia="zh-CN"/>
        </w:rPr>
        <w:t>总务处做好房间物品交接、卫生验收工作，确认后计财科退还押金，最后由申请人将此表交人事处、总务处备案。</w:t>
      </w:r>
    </w:p>
    <w:p>
      <w:pPr>
        <w:widowControl w:val="0"/>
        <w:numPr>
          <w:ilvl w:val="0"/>
          <w:numId w:val="0"/>
        </w:numPr>
        <w:spacing w:line="540" w:lineRule="exact"/>
        <w:jc w:val="both"/>
        <w:rPr>
          <w:rFonts w:hint="eastAsia" w:ascii="仿宋_GB2312" w:hAnsi="宋体" w:eastAsia="仿宋_GB2312"/>
          <w:sz w:val="32"/>
          <w:szCs w:val="32"/>
        </w:rPr>
      </w:pPr>
    </w:p>
    <w:p>
      <w:pPr>
        <w:pStyle w:val="2"/>
        <w:bidi w:val="0"/>
        <w:rPr>
          <w:rFonts w:hint="default"/>
          <w:lang w:val="en-US" w:eastAsia="zh-CN"/>
        </w:rPr>
      </w:pPr>
      <w:r>
        <w:rPr>
          <w:rFonts w:hint="eastAsia"/>
          <w:lang w:val="en-US" w:eastAsia="zh-CN"/>
        </w:rPr>
        <w:t>阿克苏职业技术学院周转房收回通知单</w:t>
      </w:r>
    </w:p>
    <w:p>
      <w:pPr>
        <w:ind w:left="0" w:leftChars="0" w:firstLine="0" w:firstLineChars="0"/>
        <w:rPr>
          <w:rFonts w:hint="eastAsia"/>
          <w:sz w:val="30"/>
          <w:szCs w:val="30"/>
          <w:u w:val="single"/>
          <w:lang w:val="en-US" w:eastAsia="zh-CN"/>
        </w:rPr>
      </w:pPr>
    </w:p>
    <w:p>
      <w:pPr>
        <w:ind w:left="0" w:leftChars="0" w:firstLine="0" w:firstLineChars="0"/>
        <w:rPr>
          <w:rFonts w:hint="eastAsia"/>
          <w:sz w:val="30"/>
          <w:szCs w:val="30"/>
          <w:lang w:val="en-US" w:eastAsia="zh-CN"/>
        </w:rPr>
      </w:pPr>
      <w:r>
        <w:rPr>
          <w:rFonts w:hint="eastAsia"/>
          <w:sz w:val="30"/>
          <w:szCs w:val="30"/>
          <w:u w:val="single"/>
          <w:lang w:val="en-US" w:eastAsia="zh-CN"/>
        </w:rPr>
        <w:t xml:space="preserve">              </w:t>
      </w:r>
      <w:r>
        <w:rPr>
          <w:rFonts w:hint="eastAsia"/>
          <w:sz w:val="30"/>
          <w:szCs w:val="30"/>
          <w:u w:val="none"/>
          <w:lang w:val="en-US" w:eastAsia="zh-CN"/>
        </w:rPr>
        <w:t>、</w:t>
      </w:r>
      <w:r>
        <w:rPr>
          <w:rFonts w:hint="eastAsia"/>
          <w:sz w:val="30"/>
          <w:szCs w:val="30"/>
          <w:u w:val="single"/>
          <w:lang w:val="en-US" w:eastAsia="zh-CN"/>
        </w:rPr>
        <w:t xml:space="preserve"> 总务处 </w:t>
      </w:r>
      <w:r>
        <w:rPr>
          <w:rFonts w:hint="eastAsia"/>
          <w:sz w:val="30"/>
          <w:szCs w:val="30"/>
          <w:lang w:val="en-US" w:eastAsia="zh-CN"/>
        </w:rPr>
        <w:t>：</w:t>
      </w:r>
    </w:p>
    <w:p>
      <w:pPr>
        <w:keepNext w:val="0"/>
        <w:keepLines w:val="0"/>
        <w:pageBreakBefore w:val="0"/>
        <w:widowControl w:val="0"/>
        <w:kinsoku/>
        <w:wordWrap w:val="0"/>
        <w:overflowPunct/>
        <w:topLinePunct w:val="0"/>
        <w:autoSpaceDE/>
        <w:autoSpaceDN/>
        <w:bidi w:val="0"/>
        <w:adjustRightInd/>
        <w:snapToGrid/>
        <w:ind w:left="0" w:leftChars="0" w:firstLine="639" w:firstLineChars="213"/>
        <w:textAlignment w:val="auto"/>
        <w:rPr>
          <w:rFonts w:hint="eastAsia"/>
          <w:sz w:val="30"/>
          <w:szCs w:val="30"/>
          <w:lang w:val="en-US" w:eastAsia="zh-CN"/>
        </w:rPr>
      </w:pPr>
      <w:r>
        <w:rPr>
          <w:rFonts w:hint="eastAsia"/>
          <w:sz w:val="30"/>
          <w:szCs w:val="30"/>
          <w:lang w:val="en-US" w:eastAsia="zh-CN"/>
        </w:rPr>
        <w:t>兹有</w:t>
      </w:r>
      <w:r>
        <w:rPr>
          <w:rFonts w:hint="eastAsia"/>
          <w:sz w:val="30"/>
          <w:szCs w:val="30"/>
          <w:u w:val="single"/>
          <w:lang w:val="en-US" w:eastAsia="zh-CN"/>
        </w:rPr>
        <w:t xml:space="preserve">               </w:t>
      </w:r>
      <w:r>
        <w:rPr>
          <w:rFonts w:hint="eastAsia"/>
          <w:sz w:val="30"/>
          <w:szCs w:val="30"/>
          <w:lang w:val="en-US" w:eastAsia="zh-CN"/>
        </w:rPr>
        <w:t>（部门）教职工</w:t>
      </w:r>
      <w:r>
        <w:rPr>
          <w:rFonts w:hint="eastAsia"/>
          <w:sz w:val="30"/>
          <w:szCs w:val="30"/>
          <w:u w:val="single"/>
          <w:lang w:val="en-US" w:eastAsia="zh-CN"/>
        </w:rPr>
        <w:t xml:space="preserve">                   </w:t>
      </w:r>
      <w:r>
        <w:rPr>
          <w:rFonts w:hint="eastAsia"/>
          <w:sz w:val="30"/>
          <w:szCs w:val="30"/>
          <w:lang w:val="en-US" w:eastAsia="zh-CN"/>
        </w:rPr>
        <w:t>，</w:t>
      </w:r>
      <w:r>
        <w:rPr>
          <w:rFonts w:hint="eastAsia"/>
          <w:sz w:val="30"/>
          <w:szCs w:val="30"/>
          <w:u w:val="single"/>
          <w:lang w:val="en-US" w:eastAsia="zh-CN"/>
        </w:rPr>
        <w:t xml:space="preserve">     </w:t>
      </w:r>
      <w:r>
        <w:rPr>
          <w:rFonts w:hint="eastAsia"/>
          <w:sz w:val="30"/>
          <w:szCs w:val="30"/>
          <w:lang w:val="en-US" w:eastAsia="zh-CN"/>
        </w:rPr>
        <w:t>年</w:t>
      </w:r>
      <w:r>
        <w:rPr>
          <w:rFonts w:hint="eastAsia"/>
          <w:sz w:val="30"/>
          <w:szCs w:val="30"/>
          <w:u w:val="single"/>
          <w:lang w:val="en-US" w:eastAsia="zh-CN"/>
        </w:rPr>
        <w:t xml:space="preserve">   </w:t>
      </w:r>
      <w:r>
        <w:rPr>
          <w:rFonts w:hint="eastAsia"/>
          <w:sz w:val="30"/>
          <w:szCs w:val="30"/>
          <w:lang w:val="en-US" w:eastAsia="zh-CN"/>
        </w:rPr>
        <w:t>月到校工作，分配在学院周转房</w:t>
      </w:r>
      <w:r>
        <w:rPr>
          <w:rFonts w:hint="eastAsia"/>
          <w:sz w:val="30"/>
          <w:szCs w:val="30"/>
          <w:u w:val="single"/>
          <w:lang w:val="en-US" w:eastAsia="zh-CN"/>
        </w:rPr>
        <w:t xml:space="preserve">       </w:t>
      </w:r>
      <w:r>
        <w:rPr>
          <w:rFonts w:hint="eastAsia"/>
          <w:sz w:val="30"/>
          <w:szCs w:val="30"/>
          <w:lang w:val="en-US" w:eastAsia="zh-CN"/>
        </w:rPr>
        <w:t>楼</w:t>
      </w:r>
      <w:r>
        <w:rPr>
          <w:rFonts w:hint="eastAsia"/>
          <w:sz w:val="30"/>
          <w:szCs w:val="30"/>
          <w:u w:val="single"/>
          <w:lang w:val="en-US" w:eastAsia="zh-CN"/>
        </w:rPr>
        <w:t xml:space="preserve">     </w:t>
      </w:r>
      <w:r>
        <w:rPr>
          <w:rFonts w:hint="eastAsia"/>
          <w:sz w:val="30"/>
          <w:szCs w:val="30"/>
          <w:lang w:val="en-US" w:eastAsia="zh-CN"/>
        </w:rPr>
        <w:t>室居住。经核查，现因</w:t>
      </w:r>
      <w:r>
        <w:rPr>
          <w:rFonts w:hint="eastAsia"/>
          <w:sz w:val="30"/>
          <w:szCs w:val="30"/>
          <w:u w:val="single"/>
          <w:lang w:val="en-US" w:eastAsia="zh-CN"/>
        </w:rPr>
        <w:t xml:space="preserve">                                </w:t>
      </w:r>
      <w:r>
        <w:rPr>
          <w:rFonts w:hint="eastAsia"/>
          <w:sz w:val="30"/>
          <w:szCs w:val="30"/>
          <w:lang w:val="en-US" w:eastAsia="zh-CN"/>
        </w:rPr>
        <w:t>取消其周转房入住资格，请按照学院周转房管理办法督促该教职工3日内办理退宿手续。</w:t>
      </w:r>
    </w:p>
    <w:p>
      <w:pPr>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sz w:val="30"/>
          <w:szCs w:val="3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sz w:val="30"/>
          <w:szCs w:val="3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ind w:left="0" w:leftChars="0" w:firstLine="3900" w:firstLineChars="1300"/>
        <w:textAlignment w:val="auto"/>
        <w:rPr>
          <w:rFonts w:hint="eastAsia"/>
          <w:sz w:val="30"/>
          <w:szCs w:val="30"/>
          <w:lang w:val="en-US" w:eastAsia="zh-CN"/>
        </w:rPr>
      </w:pPr>
      <w:r>
        <w:rPr>
          <w:rFonts w:hint="eastAsia"/>
          <w:sz w:val="30"/>
          <w:szCs w:val="30"/>
          <w:lang w:val="en-US" w:eastAsia="zh-CN"/>
        </w:rPr>
        <w:t>阿克苏职业技术学院人事处</w:t>
      </w:r>
    </w:p>
    <w:p>
      <w:pPr>
        <w:keepNext w:val="0"/>
        <w:keepLines w:val="0"/>
        <w:pageBreakBefore w:val="0"/>
        <w:widowControl w:val="0"/>
        <w:numPr>
          <w:ilvl w:val="0"/>
          <w:numId w:val="0"/>
        </w:numPr>
        <w:kinsoku/>
        <w:wordWrap w:val="0"/>
        <w:overflowPunct/>
        <w:topLinePunct w:val="0"/>
        <w:autoSpaceDE/>
        <w:autoSpaceDN/>
        <w:bidi w:val="0"/>
        <w:adjustRightInd/>
        <w:snapToGrid/>
        <w:ind w:left="0" w:leftChars="0" w:firstLine="5100" w:firstLineChars="1700"/>
        <w:textAlignment w:val="auto"/>
        <w:rPr>
          <w:rFonts w:hint="default"/>
          <w:sz w:val="30"/>
          <w:szCs w:val="30"/>
          <w:lang w:val="en-US" w:eastAsia="zh-CN"/>
        </w:rPr>
      </w:pPr>
      <w:r>
        <w:rPr>
          <w:rFonts w:hint="eastAsia"/>
          <w:sz w:val="30"/>
          <w:szCs w:val="30"/>
          <w:lang w:val="en-US" w:eastAsia="zh-CN"/>
        </w:rPr>
        <w:t>年  月  日</w:t>
      </w: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widowControl w:val="0"/>
        <w:numPr>
          <w:ilvl w:val="0"/>
          <w:numId w:val="0"/>
        </w:numPr>
        <w:spacing w:line="540" w:lineRule="exact"/>
        <w:jc w:val="both"/>
        <w:rPr>
          <w:rFonts w:hint="eastAsia" w:ascii="仿宋_GB2312" w:hAnsi="宋体" w:eastAsia="仿宋_GB2312"/>
          <w:sz w:val="30"/>
          <w:szCs w:val="30"/>
        </w:rPr>
      </w:pPr>
    </w:p>
    <w:p>
      <w:pPr>
        <w:pStyle w:val="2"/>
        <w:bidi w:val="0"/>
        <w:rPr>
          <w:rFonts w:hint="eastAsia"/>
          <w:lang w:val="en-US" w:eastAsia="zh-CN"/>
        </w:rPr>
      </w:pPr>
      <w:r>
        <w:rPr>
          <w:rFonts w:hint="eastAsia"/>
          <w:lang w:val="en-US" w:eastAsia="zh-CN"/>
        </w:rPr>
        <w:t>阿克苏职业技术学院周转房整改通知单</w:t>
      </w:r>
    </w:p>
    <w:p>
      <w:pPr>
        <w:rPr>
          <w:rFonts w:hint="eastAsia"/>
        </w:rPr>
      </w:pPr>
    </w:p>
    <w:p>
      <w:pPr>
        <w:ind w:left="0" w:leftChars="0" w:firstLine="0" w:firstLineChars="0"/>
        <w:rPr>
          <w:rFonts w:hint="eastAsia"/>
          <w:sz w:val="30"/>
          <w:szCs w:val="30"/>
          <w:lang w:val="en-US" w:eastAsia="zh-CN"/>
        </w:rPr>
      </w:pPr>
      <w:r>
        <w:rPr>
          <w:rFonts w:hint="eastAsia"/>
          <w:sz w:val="30"/>
          <w:szCs w:val="30"/>
          <w:u w:val="single"/>
          <w:lang w:val="en-US" w:eastAsia="zh-CN"/>
        </w:rPr>
        <w:t xml:space="preserve">                </w:t>
      </w:r>
      <w:r>
        <w:rPr>
          <w:rFonts w:hint="eastAsia"/>
          <w:sz w:val="30"/>
          <w:szCs w:val="30"/>
          <w:u w:val="none"/>
          <w:lang w:val="en-US" w:eastAsia="zh-CN"/>
        </w:rPr>
        <w:t>（部门）</w:t>
      </w:r>
      <w:r>
        <w:rPr>
          <w:rFonts w:hint="eastAsia"/>
          <w:sz w:val="30"/>
          <w:szCs w:val="30"/>
          <w:lang w:val="en-US" w:eastAsia="zh-CN"/>
        </w:rPr>
        <w:t>：</w:t>
      </w:r>
    </w:p>
    <w:p>
      <w:pPr>
        <w:keepNext w:val="0"/>
        <w:keepLines w:val="0"/>
        <w:pageBreakBefore w:val="0"/>
        <w:widowControl w:val="0"/>
        <w:kinsoku/>
        <w:wordWrap w:val="0"/>
        <w:overflowPunct/>
        <w:topLinePunct w:val="0"/>
        <w:autoSpaceDE/>
        <w:autoSpaceDN/>
        <w:bidi w:val="0"/>
        <w:adjustRightInd/>
        <w:snapToGrid/>
        <w:ind w:left="0" w:leftChars="0" w:firstLine="639" w:firstLineChars="213"/>
        <w:textAlignment w:val="auto"/>
        <w:rPr>
          <w:rFonts w:hint="eastAsia"/>
          <w:sz w:val="30"/>
          <w:szCs w:val="30"/>
          <w:lang w:val="en-US" w:eastAsia="zh-CN"/>
        </w:rPr>
      </w:pPr>
      <w:r>
        <w:rPr>
          <w:rFonts w:hint="eastAsia"/>
          <w:sz w:val="30"/>
          <w:szCs w:val="30"/>
          <w:lang w:val="en-US" w:eastAsia="zh-CN"/>
        </w:rPr>
        <w:t>兹有</w:t>
      </w:r>
      <w:r>
        <w:rPr>
          <w:rFonts w:hint="eastAsia"/>
          <w:sz w:val="30"/>
          <w:szCs w:val="30"/>
          <w:u w:val="single"/>
          <w:lang w:val="en-US" w:eastAsia="zh-CN"/>
        </w:rPr>
        <w:t xml:space="preserve">                 </w:t>
      </w:r>
      <w:r>
        <w:rPr>
          <w:rFonts w:hint="eastAsia"/>
          <w:sz w:val="30"/>
          <w:szCs w:val="30"/>
          <w:lang w:val="en-US" w:eastAsia="zh-CN"/>
        </w:rPr>
        <w:t>，分配在在学院周转房</w:t>
      </w:r>
      <w:r>
        <w:rPr>
          <w:rFonts w:hint="eastAsia"/>
          <w:sz w:val="30"/>
          <w:szCs w:val="30"/>
          <w:u w:val="single"/>
          <w:lang w:val="en-US" w:eastAsia="zh-CN"/>
        </w:rPr>
        <w:t xml:space="preserve">          </w:t>
      </w:r>
      <w:r>
        <w:rPr>
          <w:rFonts w:hint="eastAsia"/>
          <w:sz w:val="30"/>
          <w:szCs w:val="30"/>
          <w:lang w:val="en-US" w:eastAsia="zh-CN"/>
        </w:rPr>
        <w:t>楼</w:t>
      </w:r>
      <w:r>
        <w:rPr>
          <w:rFonts w:hint="eastAsia"/>
          <w:sz w:val="30"/>
          <w:szCs w:val="30"/>
          <w:u w:val="none"/>
          <w:lang w:val="en-US" w:eastAsia="zh-CN"/>
        </w:rPr>
        <w:t xml:space="preserve"> </w:t>
      </w:r>
      <w:r>
        <w:rPr>
          <w:rFonts w:hint="eastAsia"/>
          <w:sz w:val="30"/>
          <w:szCs w:val="30"/>
          <w:u w:val="single"/>
          <w:lang w:val="en-US" w:eastAsia="zh-CN"/>
        </w:rPr>
        <w:t xml:space="preserve">      </w:t>
      </w:r>
      <w:r>
        <w:rPr>
          <w:rFonts w:hint="eastAsia"/>
          <w:sz w:val="30"/>
          <w:szCs w:val="30"/>
          <w:lang w:val="en-US" w:eastAsia="zh-CN"/>
        </w:rPr>
        <w:t>室居住。现该教职工因</w:t>
      </w:r>
      <w:r>
        <w:rPr>
          <w:rFonts w:hint="eastAsia"/>
          <w:sz w:val="30"/>
          <w:szCs w:val="30"/>
          <w:u w:val="single"/>
          <w:lang w:val="en-US" w:eastAsia="zh-CN"/>
        </w:rPr>
        <w:t xml:space="preserve">                               </w:t>
      </w:r>
      <w:r>
        <w:rPr>
          <w:rFonts w:hint="eastAsia"/>
          <w:sz w:val="30"/>
          <w:szCs w:val="30"/>
          <w:lang w:val="en-US" w:eastAsia="zh-CN"/>
        </w:rPr>
        <w:t>违反周转房管理办法第</w:t>
      </w:r>
      <w:r>
        <w:rPr>
          <w:rFonts w:hint="eastAsia"/>
          <w:sz w:val="30"/>
          <w:szCs w:val="30"/>
          <w:u w:val="single"/>
          <w:lang w:val="en-US" w:eastAsia="zh-CN"/>
        </w:rPr>
        <w:t xml:space="preserve">    </w:t>
      </w:r>
      <w:r>
        <w:rPr>
          <w:rFonts w:hint="eastAsia"/>
          <w:sz w:val="30"/>
          <w:szCs w:val="30"/>
          <w:lang w:val="en-US" w:eastAsia="zh-CN"/>
        </w:rPr>
        <w:t>章第</w:t>
      </w:r>
      <w:r>
        <w:rPr>
          <w:rFonts w:hint="eastAsia"/>
          <w:sz w:val="30"/>
          <w:szCs w:val="30"/>
          <w:u w:val="single"/>
          <w:lang w:val="en-US" w:eastAsia="zh-CN"/>
        </w:rPr>
        <w:t xml:space="preserve">    </w:t>
      </w:r>
      <w:r>
        <w:rPr>
          <w:rFonts w:hint="eastAsia"/>
          <w:sz w:val="30"/>
          <w:szCs w:val="30"/>
          <w:lang w:val="en-US" w:eastAsia="zh-CN"/>
        </w:rPr>
        <w:t>条之规定，请督促该教职工3日内完成整改，并做好监督管理工作，再有发生将按照学院周转房管理办法严肃处理。</w:t>
      </w:r>
    </w:p>
    <w:p>
      <w:pPr>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sz w:val="30"/>
          <w:szCs w:val="3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textAlignment w:val="auto"/>
        <w:rPr>
          <w:rFonts w:hint="eastAsia"/>
          <w:sz w:val="30"/>
          <w:szCs w:val="3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ind w:left="0" w:leftChars="0" w:firstLine="3900" w:firstLineChars="1300"/>
        <w:textAlignment w:val="auto"/>
        <w:rPr>
          <w:rFonts w:hint="default"/>
          <w:sz w:val="30"/>
          <w:szCs w:val="30"/>
          <w:lang w:val="en-US" w:eastAsia="zh-CN"/>
        </w:rPr>
      </w:pPr>
      <w:r>
        <w:rPr>
          <w:rFonts w:hint="eastAsia"/>
          <w:sz w:val="30"/>
          <w:szCs w:val="30"/>
          <w:lang w:val="en-US" w:eastAsia="zh-CN"/>
        </w:rPr>
        <w:t>阿克苏职业技术学院总务处</w:t>
      </w:r>
    </w:p>
    <w:p>
      <w:pPr>
        <w:keepNext w:val="0"/>
        <w:keepLines w:val="0"/>
        <w:pageBreakBefore w:val="0"/>
        <w:widowControl w:val="0"/>
        <w:numPr>
          <w:ilvl w:val="0"/>
          <w:numId w:val="0"/>
        </w:numPr>
        <w:kinsoku/>
        <w:wordWrap w:val="0"/>
        <w:overflowPunct/>
        <w:topLinePunct w:val="0"/>
        <w:autoSpaceDE/>
        <w:autoSpaceDN/>
        <w:bidi w:val="0"/>
        <w:adjustRightInd/>
        <w:snapToGrid/>
        <w:ind w:left="0" w:leftChars="0" w:firstLine="5100" w:firstLineChars="1700"/>
        <w:textAlignment w:val="auto"/>
        <w:rPr>
          <w:rFonts w:hint="default"/>
          <w:sz w:val="30"/>
          <w:szCs w:val="30"/>
          <w:lang w:val="en-US" w:eastAsia="zh-CN"/>
        </w:rPr>
      </w:pPr>
      <w:r>
        <w:rPr>
          <w:rFonts w:hint="eastAsia"/>
          <w:sz w:val="30"/>
          <w:szCs w:val="30"/>
          <w:lang w:val="en-US" w:eastAsia="zh-CN"/>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2DA7FE"/>
    <w:multiLevelType w:val="singleLevel"/>
    <w:tmpl w:val="DF2DA7FE"/>
    <w:lvl w:ilvl="0" w:tentative="0">
      <w:start w:val="1"/>
      <w:numFmt w:val="decimal"/>
      <w:lvlText w:val="%1."/>
      <w:lvlJc w:val="left"/>
      <w:pPr>
        <w:tabs>
          <w:tab w:val="left" w:pos="312"/>
        </w:tabs>
      </w:pPr>
    </w:lvl>
  </w:abstractNum>
  <w:abstractNum w:abstractNumId="1">
    <w:nsid w:val="0AFD4F80"/>
    <w:multiLevelType w:val="singleLevel"/>
    <w:tmpl w:val="0AFD4F8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E6A21"/>
    <w:rsid w:val="20DE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560" w:lineRule="exact"/>
      <w:jc w:val="center"/>
      <w:outlineLvl w:val="0"/>
    </w:pPr>
    <w:rPr>
      <w:rFonts w:ascii="Calibri" w:hAnsi="Calibri" w:eastAsia="方正小标宋简体" w:cs="Times New Roman"/>
      <w:kern w:val="44"/>
      <w:sz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2020-05-27T09:06:00Z</dcterms:created>
  <dc:creator>Administrator</dc:creator>
  <cp:lastModifiedBy>Administrator</cp:lastModifiedBy>
  <dcterms:modified xsi:type="dcterms:W3CDTF">2020-05-27T09:08:10Z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